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B3C3" w14:textId="2DA95657" w:rsidR="00286E22" w:rsidRPr="00B65DF1" w:rsidRDefault="008877AB">
      <w:pPr>
        <w:rPr>
          <w:rFonts w:ascii="Arial" w:hAnsi="Arial" w:cs="Arial"/>
          <w:b/>
          <w:bCs/>
          <w:sz w:val="28"/>
          <w:szCs w:val="28"/>
        </w:rPr>
      </w:pPr>
      <w:r w:rsidRPr="00B65DF1">
        <w:rPr>
          <w:rFonts w:ascii="Arial" w:hAnsi="Arial" w:cs="Arial"/>
          <w:b/>
          <w:bCs/>
          <w:sz w:val="28"/>
          <w:szCs w:val="28"/>
        </w:rPr>
        <w:t>Module1</w:t>
      </w:r>
      <w:r w:rsidR="00EB52A3" w:rsidRPr="00B65DF1">
        <w:rPr>
          <w:rFonts w:ascii="Arial" w:hAnsi="Arial" w:cs="Arial"/>
          <w:b/>
          <w:bCs/>
          <w:sz w:val="28"/>
          <w:szCs w:val="28"/>
        </w:rPr>
        <w:t xml:space="preserve"> – Confidentiality – Transcript</w:t>
      </w:r>
    </w:p>
    <w:p w14:paraId="0B3F9150" w14:textId="77777777" w:rsidR="00EB52A3" w:rsidRPr="00B65DF1" w:rsidRDefault="00EB52A3">
      <w:pPr>
        <w:rPr>
          <w:rFonts w:ascii="Arial" w:hAnsi="Arial" w:cs="Arial"/>
          <w:b/>
          <w:bCs/>
          <w:sz w:val="28"/>
          <w:szCs w:val="28"/>
        </w:rPr>
      </w:pPr>
    </w:p>
    <w:p w14:paraId="085650D2" w14:textId="65D697E8" w:rsidR="00414FF2" w:rsidRPr="00B65DF1" w:rsidRDefault="00414FF2">
      <w:pPr>
        <w:rPr>
          <w:rFonts w:ascii="Arial" w:hAnsi="Arial" w:cs="Arial"/>
          <w:bCs/>
          <w:sz w:val="28"/>
          <w:szCs w:val="28"/>
        </w:rPr>
      </w:pPr>
      <w:r w:rsidRPr="00B65DF1">
        <w:rPr>
          <w:rFonts w:ascii="Arial" w:hAnsi="Arial" w:cs="Arial"/>
          <w:bCs/>
          <w:sz w:val="28"/>
          <w:szCs w:val="28"/>
        </w:rPr>
        <w:t>[Spaces indicate when the slide changes</w:t>
      </w:r>
      <w:r w:rsidR="00B65DF1">
        <w:rPr>
          <w:rFonts w:ascii="Arial" w:hAnsi="Arial" w:cs="Arial"/>
          <w:bCs/>
          <w:sz w:val="28"/>
          <w:szCs w:val="28"/>
        </w:rPr>
        <w:t xml:space="preserve">, and </w:t>
      </w:r>
      <w:bookmarkStart w:id="0" w:name="_GoBack"/>
      <w:bookmarkEnd w:id="0"/>
      <w:r w:rsidR="00B65DF1">
        <w:rPr>
          <w:rFonts w:ascii="Arial" w:hAnsi="Arial" w:cs="Arial"/>
          <w:bCs/>
          <w:sz w:val="28"/>
          <w:szCs w:val="28"/>
        </w:rPr>
        <w:t xml:space="preserve">some </w:t>
      </w:r>
      <w:proofErr w:type="gramStart"/>
      <w:r w:rsidR="00B65DF1">
        <w:rPr>
          <w:rFonts w:ascii="Arial" w:hAnsi="Arial" w:cs="Arial"/>
          <w:bCs/>
          <w:sz w:val="28"/>
          <w:szCs w:val="28"/>
        </w:rPr>
        <w:t>timings</w:t>
      </w:r>
      <w:proofErr w:type="gramEnd"/>
      <w:r w:rsidR="00B65DF1">
        <w:rPr>
          <w:rFonts w:ascii="Arial" w:hAnsi="Arial" w:cs="Arial"/>
          <w:bCs/>
          <w:sz w:val="28"/>
          <w:szCs w:val="28"/>
        </w:rPr>
        <w:t xml:space="preserve"> are included where these are captured by the software</w:t>
      </w:r>
      <w:r w:rsidRPr="00B65DF1">
        <w:rPr>
          <w:rFonts w:ascii="Arial" w:hAnsi="Arial" w:cs="Arial"/>
          <w:bCs/>
          <w:sz w:val="28"/>
          <w:szCs w:val="28"/>
        </w:rPr>
        <w:t>]</w:t>
      </w:r>
    </w:p>
    <w:p w14:paraId="020819D6" w14:textId="77777777" w:rsidR="00286E22" w:rsidRPr="00B65DF1" w:rsidRDefault="00286E22">
      <w:pPr>
        <w:rPr>
          <w:rFonts w:ascii="Arial" w:hAnsi="Arial" w:cs="Arial"/>
        </w:rPr>
      </w:pPr>
    </w:p>
    <w:p w14:paraId="54BAB655" w14:textId="77777777" w:rsidR="00414FF2" w:rsidRPr="00B65DF1" w:rsidRDefault="008877AB">
      <w:pPr>
        <w:rPr>
          <w:rFonts w:ascii="Arial" w:hAnsi="Arial" w:cs="Arial"/>
        </w:rPr>
      </w:pPr>
      <w:r w:rsidRPr="00B65DF1">
        <w:rPr>
          <w:rFonts w:ascii="Arial" w:hAnsi="Arial" w:cs="Arial"/>
          <w:color w:val="666666"/>
        </w:rPr>
        <w:t xml:space="preserve">[00:00:05] </w:t>
      </w:r>
      <w:r w:rsidRPr="00B65DF1">
        <w:rPr>
          <w:rFonts w:ascii="Arial" w:hAnsi="Arial" w:cs="Arial"/>
        </w:rPr>
        <w:t>In this first module we're going to look at something that has not changed as a consequence the introduction of GDP</w:t>
      </w:r>
      <w:r w:rsidR="00C116D3" w:rsidRPr="00B65DF1">
        <w:rPr>
          <w:rFonts w:ascii="Arial" w:hAnsi="Arial" w:cs="Arial"/>
        </w:rPr>
        <w:t>R</w:t>
      </w:r>
      <w:r w:rsidRPr="00B65DF1">
        <w:rPr>
          <w:rFonts w:ascii="Arial" w:hAnsi="Arial" w:cs="Arial"/>
        </w:rPr>
        <w:t>. And that is the common law</w:t>
      </w:r>
      <w:r w:rsidR="00414FF2" w:rsidRPr="00B65DF1">
        <w:rPr>
          <w:rFonts w:ascii="Arial" w:hAnsi="Arial" w:cs="Arial"/>
        </w:rPr>
        <w:t>.</w:t>
      </w:r>
    </w:p>
    <w:p w14:paraId="695877E3" w14:textId="77777777" w:rsidR="00414FF2" w:rsidRPr="00B65DF1" w:rsidRDefault="00414FF2">
      <w:pPr>
        <w:rPr>
          <w:rFonts w:ascii="Arial" w:hAnsi="Arial" w:cs="Arial"/>
        </w:rPr>
      </w:pPr>
    </w:p>
    <w:p w14:paraId="0A790ED1" w14:textId="77777777" w:rsidR="00414FF2" w:rsidRPr="00B65DF1" w:rsidRDefault="00414FF2">
      <w:pPr>
        <w:rPr>
          <w:rFonts w:ascii="Arial" w:hAnsi="Arial" w:cs="Arial"/>
        </w:rPr>
      </w:pPr>
      <w:proofErr w:type="gramStart"/>
      <w:r w:rsidRPr="00B65DF1">
        <w:rPr>
          <w:rFonts w:ascii="Arial" w:hAnsi="Arial" w:cs="Arial"/>
        </w:rPr>
        <w:t>Th</w:t>
      </w:r>
      <w:r w:rsidR="008877AB" w:rsidRPr="00B65DF1">
        <w:rPr>
          <w:rFonts w:ascii="Arial" w:hAnsi="Arial" w:cs="Arial"/>
        </w:rPr>
        <w:t>e common law of confidentiality</w:t>
      </w:r>
      <w:r w:rsidR="00C116D3" w:rsidRPr="00B65DF1">
        <w:rPr>
          <w:rFonts w:ascii="Arial" w:hAnsi="Arial" w:cs="Arial"/>
        </w:rPr>
        <w:t>.</w:t>
      </w:r>
      <w:proofErr w:type="gramEnd"/>
      <w:r w:rsidR="00C116D3" w:rsidRPr="00B65DF1">
        <w:rPr>
          <w:rFonts w:ascii="Arial" w:hAnsi="Arial" w:cs="Arial"/>
        </w:rPr>
        <w:t xml:space="preserve"> </w:t>
      </w:r>
      <w:r w:rsidR="008877AB" w:rsidRPr="00B65DF1">
        <w:rPr>
          <w:rFonts w:ascii="Arial" w:hAnsi="Arial" w:cs="Arial"/>
        </w:rPr>
        <w:t xml:space="preserve"> </w:t>
      </w:r>
      <w:r w:rsidR="00C116D3" w:rsidRPr="00B65DF1">
        <w:rPr>
          <w:rFonts w:ascii="Arial" w:hAnsi="Arial" w:cs="Arial"/>
        </w:rPr>
        <w:t>I</w:t>
      </w:r>
      <w:r w:rsidR="008877AB" w:rsidRPr="00B65DF1">
        <w:rPr>
          <w:rFonts w:ascii="Arial" w:hAnsi="Arial" w:cs="Arial"/>
        </w:rPr>
        <w:t>nformation is subject to the common law and should be kept confidential</w:t>
      </w:r>
      <w:r w:rsidRPr="00B65DF1">
        <w:rPr>
          <w:rFonts w:ascii="Arial" w:hAnsi="Arial" w:cs="Arial"/>
        </w:rPr>
        <w:t>…</w:t>
      </w:r>
    </w:p>
    <w:p w14:paraId="3BB0CA86" w14:textId="77777777" w:rsidR="00414FF2" w:rsidRPr="00B65DF1" w:rsidRDefault="00414FF2">
      <w:pPr>
        <w:rPr>
          <w:rFonts w:ascii="Arial" w:hAnsi="Arial" w:cs="Arial"/>
        </w:rPr>
      </w:pPr>
    </w:p>
    <w:p w14:paraId="608C7541" w14:textId="20056DC3" w:rsidR="00414FF2" w:rsidRPr="00B65DF1" w:rsidRDefault="00414FF2">
      <w:pPr>
        <w:rPr>
          <w:rFonts w:ascii="Arial" w:hAnsi="Arial" w:cs="Arial"/>
        </w:rPr>
      </w:pPr>
      <w:r w:rsidRPr="00B65DF1">
        <w:rPr>
          <w:rFonts w:ascii="Arial" w:hAnsi="Arial" w:cs="Arial"/>
        </w:rPr>
        <w:t>…</w:t>
      </w:r>
      <w:r w:rsidR="00C116D3" w:rsidRPr="00B65DF1">
        <w:rPr>
          <w:rFonts w:ascii="Arial" w:hAnsi="Arial" w:cs="Arial"/>
        </w:rPr>
        <w:t xml:space="preserve"> </w:t>
      </w:r>
      <w:proofErr w:type="gramStart"/>
      <w:r w:rsidR="00C116D3" w:rsidRPr="00B65DF1">
        <w:rPr>
          <w:rFonts w:ascii="Arial" w:hAnsi="Arial" w:cs="Arial"/>
        </w:rPr>
        <w:t>if</w:t>
      </w:r>
      <w:proofErr w:type="gramEnd"/>
      <w:r w:rsidR="008877AB" w:rsidRPr="00B65DF1">
        <w:rPr>
          <w:rFonts w:ascii="Arial" w:hAnsi="Arial" w:cs="Arial"/>
        </w:rPr>
        <w:t xml:space="preserve"> it is identifiable</w:t>
      </w:r>
      <w:r w:rsidR="00A03286" w:rsidRPr="00B65DF1">
        <w:rPr>
          <w:rFonts w:ascii="Arial" w:hAnsi="Arial" w:cs="Arial"/>
        </w:rPr>
        <w:t>;</w:t>
      </w:r>
      <w:r w:rsidR="008877AB" w:rsidRPr="00B65DF1">
        <w:rPr>
          <w:rFonts w:ascii="Arial" w:hAnsi="Arial" w:cs="Arial"/>
        </w:rPr>
        <w:t xml:space="preserve"> not already in the public domain</w:t>
      </w:r>
      <w:r w:rsidR="00A03286" w:rsidRPr="00B65DF1">
        <w:rPr>
          <w:rFonts w:ascii="Arial" w:hAnsi="Arial" w:cs="Arial"/>
        </w:rPr>
        <w:t>;</w:t>
      </w:r>
      <w:r w:rsidR="008877AB" w:rsidRPr="00B65DF1">
        <w:rPr>
          <w:rFonts w:ascii="Arial" w:hAnsi="Arial" w:cs="Arial"/>
        </w:rPr>
        <w:t xml:space="preserve"> and given with the expectation that it will be kept confidential. </w:t>
      </w:r>
    </w:p>
    <w:p w14:paraId="1BC38D11" w14:textId="77777777" w:rsidR="00414FF2" w:rsidRPr="00B65DF1" w:rsidRDefault="00414FF2">
      <w:pPr>
        <w:rPr>
          <w:rFonts w:ascii="Arial" w:hAnsi="Arial" w:cs="Arial"/>
        </w:rPr>
      </w:pPr>
    </w:p>
    <w:p w14:paraId="1677D91F" w14:textId="7EA03A98" w:rsidR="00414FF2" w:rsidRPr="00B65DF1" w:rsidRDefault="008877AB">
      <w:pPr>
        <w:rPr>
          <w:rFonts w:ascii="Arial" w:hAnsi="Arial" w:cs="Arial"/>
        </w:rPr>
      </w:pPr>
      <w:r w:rsidRPr="00B65DF1">
        <w:rPr>
          <w:rFonts w:ascii="Arial" w:hAnsi="Arial" w:cs="Arial"/>
        </w:rPr>
        <w:t>For example patients give doctors a great deal of information about them and they expect their doctor to keep that information confidential</w:t>
      </w:r>
      <w:r w:rsidR="00414FF2" w:rsidRPr="00B65DF1">
        <w:rPr>
          <w:rFonts w:ascii="Arial" w:hAnsi="Arial" w:cs="Arial"/>
        </w:rPr>
        <w:t>.</w:t>
      </w:r>
    </w:p>
    <w:p w14:paraId="0A83D572" w14:textId="77777777" w:rsidR="00414FF2" w:rsidRPr="00B65DF1" w:rsidRDefault="00414FF2">
      <w:pPr>
        <w:rPr>
          <w:rFonts w:ascii="Arial" w:hAnsi="Arial" w:cs="Arial"/>
        </w:rPr>
      </w:pPr>
    </w:p>
    <w:p w14:paraId="0670EA25" w14:textId="77777777" w:rsidR="00414FF2" w:rsidRPr="00B65DF1" w:rsidRDefault="00414FF2">
      <w:pPr>
        <w:rPr>
          <w:rFonts w:ascii="Arial" w:hAnsi="Arial" w:cs="Arial"/>
        </w:rPr>
      </w:pPr>
      <w:r w:rsidRPr="00B65DF1">
        <w:rPr>
          <w:rFonts w:ascii="Arial" w:hAnsi="Arial" w:cs="Arial"/>
        </w:rPr>
        <w:t>It</w:t>
      </w:r>
      <w:r w:rsidR="008877AB" w:rsidRPr="00B65DF1">
        <w:rPr>
          <w:rFonts w:ascii="Arial" w:hAnsi="Arial" w:cs="Arial"/>
        </w:rPr>
        <w:t xml:space="preserve"> doesn't mean to say they don't expect other members of their </w:t>
      </w:r>
      <w:r w:rsidR="00C116D3" w:rsidRPr="00B65DF1">
        <w:rPr>
          <w:rFonts w:ascii="Arial" w:hAnsi="Arial" w:cs="Arial"/>
        </w:rPr>
        <w:t>care team</w:t>
      </w:r>
      <w:r w:rsidR="008877AB" w:rsidRPr="00B65DF1">
        <w:rPr>
          <w:rFonts w:ascii="Arial" w:hAnsi="Arial" w:cs="Arial"/>
        </w:rPr>
        <w:t xml:space="preserve"> to also be party to that information. So it's not the same as a secret </w:t>
      </w:r>
      <w:r w:rsidR="00C116D3" w:rsidRPr="00B65DF1">
        <w:rPr>
          <w:rFonts w:ascii="Arial" w:hAnsi="Arial" w:cs="Arial"/>
        </w:rPr>
        <w:t>a</w:t>
      </w:r>
      <w:r w:rsidR="008877AB" w:rsidRPr="00B65DF1">
        <w:rPr>
          <w:rFonts w:ascii="Arial" w:hAnsi="Arial" w:cs="Arial"/>
        </w:rPr>
        <w:t xml:space="preserve">s </w:t>
      </w:r>
      <w:proofErr w:type="gramStart"/>
      <w:r w:rsidR="008877AB" w:rsidRPr="00B65DF1">
        <w:rPr>
          <w:rFonts w:ascii="Arial" w:hAnsi="Arial" w:cs="Arial"/>
        </w:rPr>
        <w:t>limited sharing is expected by patients</w:t>
      </w:r>
      <w:proofErr w:type="gramEnd"/>
      <w:r w:rsidR="008877AB" w:rsidRPr="00B65DF1">
        <w:rPr>
          <w:rFonts w:ascii="Arial" w:hAnsi="Arial" w:cs="Arial"/>
        </w:rPr>
        <w:t xml:space="preserve">. </w:t>
      </w:r>
    </w:p>
    <w:p w14:paraId="27BEC56C" w14:textId="77777777" w:rsidR="00414FF2" w:rsidRPr="00B65DF1" w:rsidRDefault="00414FF2">
      <w:pPr>
        <w:rPr>
          <w:rFonts w:ascii="Arial" w:hAnsi="Arial" w:cs="Arial"/>
        </w:rPr>
      </w:pPr>
    </w:p>
    <w:p w14:paraId="1E84F3F2" w14:textId="77777777" w:rsidR="00414FF2" w:rsidRPr="00B65DF1" w:rsidRDefault="008877AB">
      <w:pPr>
        <w:rPr>
          <w:rFonts w:ascii="Arial" w:hAnsi="Arial" w:cs="Arial"/>
        </w:rPr>
      </w:pPr>
      <w:r w:rsidRPr="00B65DF1">
        <w:rPr>
          <w:rFonts w:ascii="Arial" w:hAnsi="Arial" w:cs="Arial"/>
        </w:rPr>
        <w:t>This care team</w:t>
      </w:r>
      <w:r w:rsidR="00A0121F" w:rsidRPr="00B65DF1">
        <w:rPr>
          <w:rFonts w:ascii="Arial" w:hAnsi="Arial" w:cs="Arial"/>
        </w:rPr>
        <w:t>,</w:t>
      </w:r>
      <w:r w:rsidR="00C116D3" w:rsidRPr="00B65DF1">
        <w:rPr>
          <w:rFonts w:ascii="Arial" w:hAnsi="Arial" w:cs="Arial"/>
        </w:rPr>
        <w:t xml:space="preserve"> </w:t>
      </w:r>
      <w:r w:rsidRPr="00B65DF1">
        <w:rPr>
          <w:rFonts w:ascii="Arial" w:hAnsi="Arial" w:cs="Arial"/>
        </w:rPr>
        <w:t>patients know can be multidisciplinary</w:t>
      </w:r>
      <w:r w:rsidR="00414FF2" w:rsidRPr="00B65DF1">
        <w:rPr>
          <w:rFonts w:ascii="Arial" w:hAnsi="Arial" w:cs="Arial"/>
        </w:rPr>
        <w:t>…</w:t>
      </w:r>
    </w:p>
    <w:p w14:paraId="2E83EF88" w14:textId="77777777" w:rsidR="00414FF2" w:rsidRPr="00B65DF1" w:rsidRDefault="00414FF2">
      <w:pPr>
        <w:rPr>
          <w:rFonts w:ascii="Arial" w:hAnsi="Arial" w:cs="Arial"/>
        </w:rPr>
      </w:pPr>
    </w:p>
    <w:p w14:paraId="0967DB34" w14:textId="77777777" w:rsidR="00414FF2" w:rsidRPr="00B65DF1" w:rsidRDefault="00414FF2">
      <w:pPr>
        <w:rPr>
          <w:rFonts w:ascii="Arial" w:hAnsi="Arial" w:cs="Arial"/>
        </w:rPr>
      </w:pPr>
      <w:r w:rsidRPr="00B65DF1">
        <w:rPr>
          <w:rFonts w:ascii="Arial" w:hAnsi="Arial" w:cs="Arial"/>
        </w:rPr>
        <w:t>…</w:t>
      </w:r>
      <w:r w:rsidR="008877AB" w:rsidRPr="00B65DF1">
        <w:rPr>
          <w:rFonts w:ascii="Arial" w:hAnsi="Arial" w:cs="Arial"/>
        </w:rPr>
        <w:t xml:space="preserve"> </w:t>
      </w:r>
      <w:proofErr w:type="gramStart"/>
      <w:r w:rsidR="008877AB" w:rsidRPr="00B65DF1">
        <w:rPr>
          <w:rFonts w:ascii="Arial" w:hAnsi="Arial" w:cs="Arial"/>
        </w:rPr>
        <w:t>and</w:t>
      </w:r>
      <w:proofErr w:type="gramEnd"/>
      <w:r w:rsidR="008877AB" w:rsidRPr="00B65DF1">
        <w:rPr>
          <w:rFonts w:ascii="Arial" w:hAnsi="Arial" w:cs="Arial"/>
        </w:rPr>
        <w:t xml:space="preserve"> indeed some care teams will include researchers</w:t>
      </w:r>
      <w:r w:rsidR="00DE2496" w:rsidRPr="00B65DF1">
        <w:rPr>
          <w:rFonts w:ascii="Arial" w:hAnsi="Arial" w:cs="Arial"/>
        </w:rPr>
        <w:t>,</w:t>
      </w:r>
      <w:r w:rsidR="008877AB" w:rsidRPr="00B65DF1">
        <w:rPr>
          <w:rFonts w:ascii="Arial" w:hAnsi="Arial" w:cs="Arial"/>
        </w:rPr>
        <w:t xml:space="preserve"> and therefore sometimes researchers embedded as part of a care team will have the same relationship with patients as any other treating clinician</w:t>
      </w:r>
      <w:r w:rsidR="00C116D3" w:rsidRPr="00B65DF1">
        <w:rPr>
          <w:rFonts w:ascii="Arial" w:hAnsi="Arial" w:cs="Arial"/>
        </w:rPr>
        <w:t>.</w:t>
      </w:r>
      <w:r w:rsidR="008877AB" w:rsidRPr="00B65DF1">
        <w:rPr>
          <w:rFonts w:ascii="Arial" w:hAnsi="Arial" w:cs="Arial"/>
        </w:rPr>
        <w:t xml:space="preserve"> </w:t>
      </w:r>
    </w:p>
    <w:p w14:paraId="7035A3EC" w14:textId="77777777" w:rsidR="00414FF2" w:rsidRPr="00B65DF1" w:rsidRDefault="00414FF2">
      <w:pPr>
        <w:rPr>
          <w:rFonts w:ascii="Arial" w:hAnsi="Arial" w:cs="Arial"/>
        </w:rPr>
      </w:pPr>
    </w:p>
    <w:p w14:paraId="5F117166" w14:textId="77777777" w:rsidR="00414FF2" w:rsidRPr="00B65DF1" w:rsidRDefault="00414FF2">
      <w:pPr>
        <w:rPr>
          <w:rFonts w:ascii="Arial" w:hAnsi="Arial" w:cs="Arial"/>
        </w:rPr>
      </w:pPr>
      <w:r w:rsidRPr="00B65DF1">
        <w:rPr>
          <w:rFonts w:ascii="Arial" w:hAnsi="Arial" w:cs="Arial"/>
        </w:rPr>
        <w:t>When t</w:t>
      </w:r>
      <w:r w:rsidR="008877AB" w:rsidRPr="00B65DF1">
        <w:rPr>
          <w:rFonts w:ascii="Arial" w:hAnsi="Arial" w:cs="Arial"/>
        </w:rPr>
        <w:t>his relationship is as I've described</w:t>
      </w:r>
      <w:r w:rsidRPr="00B65DF1">
        <w:rPr>
          <w:rFonts w:ascii="Arial" w:hAnsi="Arial" w:cs="Arial"/>
        </w:rPr>
        <w:t>,</w:t>
      </w:r>
      <w:r w:rsidR="008877AB" w:rsidRPr="00B65DF1">
        <w:rPr>
          <w:rFonts w:ascii="Arial" w:hAnsi="Arial" w:cs="Arial"/>
        </w:rPr>
        <w:t xml:space="preserve"> where there's clear expectation</w:t>
      </w:r>
      <w:r w:rsidRPr="00B65DF1">
        <w:rPr>
          <w:rFonts w:ascii="Arial" w:hAnsi="Arial" w:cs="Arial"/>
        </w:rPr>
        <w:t>,</w:t>
      </w:r>
      <w:r w:rsidR="008877AB" w:rsidRPr="00B65DF1">
        <w:rPr>
          <w:rFonts w:ascii="Arial" w:hAnsi="Arial" w:cs="Arial"/>
        </w:rPr>
        <w:t xml:space="preserve"> we would say that doctors and in fact everyone else within the care team owe a duty of confidence towards patients. That is implied. It has never been made explicit and yet the common law would demand that the care team keep all information</w:t>
      </w:r>
      <w:r w:rsidR="00C116D3" w:rsidRPr="00B65DF1">
        <w:rPr>
          <w:rFonts w:ascii="Arial" w:hAnsi="Arial" w:cs="Arial"/>
        </w:rPr>
        <w:t>,</w:t>
      </w:r>
      <w:r w:rsidR="008877AB" w:rsidRPr="00B65DF1">
        <w:rPr>
          <w:rFonts w:ascii="Arial" w:hAnsi="Arial" w:cs="Arial"/>
        </w:rPr>
        <w:t xml:space="preserve"> that patients expect to be kept confidential</w:t>
      </w:r>
      <w:r w:rsidR="00C116D3" w:rsidRPr="00B65DF1">
        <w:rPr>
          <w:rFonts w:ascii="Arial" w:hAnsi="Arial" w:cs="Arial"/>
        </w:rPr>
        <w:t>,</w:t>
      </w:r>
      <w:r w:rsidR="008877AB" w:rsidRPr="00B65DF1">
        <w:rPr>
          <w:rFonts w:ascii="Arial" w:hAnsi="Arial" w:cs="Arial"/>
        </w:rPr>
        <w:t xml:space="preserve"> confidential</w:t>
      </w:r>
      <w:r w:rsidR="00C116D3" w:rsidRPr="00B65DF1">
        <w:rPr>
          <w:rFonts w:ascii="Arial" w:hAnsi="Arial" w:cs="Arial"/>
        </w:rPr>
        <w:t xml:space="preserve">. </w:t>
      </w:r>
    </w:p>
    <w:p w14:paraId="787214C1" w14:textId="77777777" w:rsidR="00414FF2" w:rsidRPr="00B65DF1" w:rsidRDefault="00414FF2">
      <w:pPr>
        <w:rPr>
          <w:rFonts w:ascii="Arial" w:hAnsi="Arial" w:cs="Arial"/>
        </w:rPr>
      </w:pPr>
    </w:p>
    <w:p w14:paraId="0BD3C517" w14:textId="4B931CAF" w:rsidR="00286E22" w:rsidRPr="00B65DF1" w:rsidRDefault="00C116D3">
      <w:pPr>
        <w:rPr>
          <w:rFonts w:ascii="Arial" w:hAnsi="Arial" w:cs="Arial"/>
        </w:rPr>
      </w:pPr>
      <w:r w:rsidRPr="00B65DF1">
        <w:rPr>
          <w:rFonts w:ascii="Arial" w:hAnsi="Arial" w:cs="Arial"/>
        </w:rPr>
        <w:t>W</w:t>
      </w:r>
      <w:r w:rsidR="008877AB" w:rsidRPr="00B65DF1">
        <w:rPr>
          <w:rFonts w:ascii="Arial" w:hAnsi="Arial" w:cs="Arial"/>
        </w:rPr>
        <w:t>ithin a research context</w:t>
      </w:r>
      <w:r w:rsidRPr="00B65DF1">
        <w:rPr>
          <w:rFonts w:ascii="Arial" w:hAnsi="Arial" w:cs="Arial"/>
        </w:rPr>
        <w:t>, q</w:t>
      </w:r>
      <w:r w:rsidR="008877AB" w:rsidRPr="00B65DF1">
        <w:rPr>
          <w:rFonts w:ascii="Arial" w:hAnsi="Arial" w:cs="Arial"/>
        </w:rPr>
        <w:t>uite often</w:t>
      </w:r>
      <w:r w:rsidRPr="00B65DF1">
        <w:rPr>
          <w:rFonts w:ascii="Arial" w:hAnsi="Arial" w:cs="Arial"/>
        </w:rPr>
        <w:t>,</w:t>
      </w:r>
      <w:r w:rsidR="008877AB" w:rsidRPr="00B65DF1">
        <w:rPr>
          <w:rFonts w:ascii="Arial" w:hAnsi="Arial" w:cs="Arial"/>
        </w:rPr>
        <w:t xml:space="preserve"> more often than not I guess</w:t>
      </w:r>
      <w:r w:rsidR="00414FF2" w:rsidRPr="00B65DF1">
        <w:rPr>
          <w:rFonts w:ascii="Arial" w:hAnsi="Arial" w:cs="Arial"/>
        </w:rPr>
        <w:t>,</w:t>
      </w:r>
      <w:r w:rsidR="008877AB" w:rsidRPr="00B65DF1">
        <w:rPr>
          <w:rFonts w:ascii="Arial" w:hAnsi="Arial" w:cs="Arial"/>
        </w:rPr>
        <w:t xml:space="preserve"> we get research consent before we recruit participants and part of that consent process means describing the types of information we want to collect and how we're going to look after it and keep it confidential. </w:t>
      </w:r>
    </w:p>
    <w:p w14:paraId="563CCC7D" w14:textId="77777777" w:rsidR="00286E22" w:rsidRPr="00B65DF1" w:rsidRDefault="00286E22">
      <w:pPr>
        <w:rPr>
          <w:rFonts w:ascii="Arial" w:hAnsi="Arial" w:cs="Arial"/>
        </w:rPr>
      </w:pPr>
    </w:p>
    <w:p w14:paraId="65C0470E" w14:textId="77777777" w:rsidR="00414FF2" w:rsidRPr="00B65DF1" w:rsidRDefault="008877AB">
      <w:pPr>
        <w:rPr>
          <w:rFonts w:ascii="Arial" w:hAnsi="Arial" w:cs="Arial"/>
        </w:rPr>
      </w:pPr>
      <w:r w:rsidRPr="00B65DF1">
        <w:rPr>
          <w:rFonts w:ascii="Arial" w:hAnsi="Arial" w:cs="Arial"/>
          <w:color w:val="666666"/>
        </w:rPr>
        <w:t xml:space="preserve">[00:01:59] </w:t>
      </w:r>
      <w:r w:rsidRPr="00B65DF1">
        <w:rPr>
          <w:rFonts w:ascii="Arial" w:hAnsi="Arial" w:cs="Arial"/>
        </w:rPr>
        <w:t>In other words we are very explicit about what participants should expect and again in this case although it is an explicit act it's still the same duty of confidence that is established between the research team and research participants</w:t>
      </w:r>
      <w:r w:rsidR="00C116D3" w:rsidRPr="00B65DF1">
        <w:rPr>
          <w:rFonts w:ascii="Arial" w:hAnsi="Arial" w:cs="Arial"/>
        </w:rPr>
        <w:t xml:space="preserve"> - p</w:t>
      </w:r>
      <w:r w:rsidRPr="00B65DF1">
        <w:rPr>
          <w:rFonts w:ascii="Arial" w:hAnsi="Arial" w:cs="Arial"/>
        </w:rPr>
        <w:t>articipants have clear expectations of what they expect in terms of their confidential information</w:t>
      </w:r>
      <w:r w:rsidR="00C116D3" w:rsidRPr="00B65DF1">
        <w:rPr>
          <w:rFonts w:ascii="Arial" w:hAnsi="Arial" w:cs="Arial"/>
        </w:rPr>
        <w:t xml:space="preserve">. </w:t>
      </w:r>
    </w:p>
    <w:p w14:paraId="7ABBC9F2" w14:textId="77777777" w:rsidR="00414FF2" w:rsidRPr="00B65DF1" w:rsidRDefault="00414FF2">
      <w:pPr>
        <w:rPr>
          <w:rFonts w:ascii="Arial" w:hAnsi="Arial" w:cs="Arial"/>
        </w:rPr>
      </w:pPr>
    </w:p>
    <w:p w14:paraId="1B09C521" w14:textId="6EB536E8" w:rsidR="00414FF2" w:rsidRPr="00B65DF1" w:rsidRDefault="00414FF2">
      <w:pPr>
        <w:rPr>
          <w:rFonts w:ascii="Arial" w:hAnsi="Arial" w:cs="Arial"/>
        </w:rPr>
      </w:pPr>
      <w:r w:rsidRPr="00B65DF1">
        <w:rPr>
          <w:rFonts w:ascii="Arial" w:hAnsi="Arial" w:cs="Arial"/>
        </w:rPr>
        <w:t>However, t</w:t>
      </w:r>
      <w:r w:rsidR="008877AB" w:rsidRPr="00B65DF1">
        <w:rPr>
          <w:rFonts w:ascii="Arial" w:hAnsi="Arial" w:cs="Arial"/>
        </w:rPr>
        <w:t>here are some situations in a research context</w:t>
      </w:r>
      <w:r w:rsidR="00A03286" w:rsidRPr="00B65DF1">
        <w:rPr>
          <w:rFonts w:ascii="Arial" w:hAnsi="Arial" w:cs="Arial"/>
        </w:rPr>
        <w:t xml:space="preserve"> where</w:t>
      </w:r>
      <w:r w:rsidR="008877AB" w:rsidRPr="00B65DF1">
        <w:rPr>
          <w:rFonts w:ascii="Arial" w:hAnsi="Arial" w:cs="Arial"/>
        </w:rPr>
        <w:t xml:space="preserve"> researchers would like to obtain information about participants. </w:t>
      </w:r>
      <w:r w:rsidRPr="00B65DF1">
        <w:rPr>
          <w:rFonts w:ascii="Arial" w:hAnsi="Arial" w:cs="Arial"/>
        </w:rPr>
        <w:t>T</w:t>
      </w:r>
      <w:r w:rsidR="008877AB" w:rsidRPr="00B65DF1">
        <w:rPr>
          <w:rFonts w:ascii="Arial" w:hAnsi="Arial" w:cs="Arial"/>
        </w:rPr>
        <w:t xml:space="preserve">hey have no consent from participants and in some cases participants actually would have no idea that </w:t>
      </w:r>
      <w:proofErr w:type="gramStart"/>
      <w:r w:rsidR="008877AB" w:rsidRPr="00B65DF1">
        <w:rPr>
          <w:rFonts w:ascii="Arial" w:hAnsi="Arial" w:cs="Arial"/>
        </w:rPr>
        <w:t>they</w:t>
      </w:r>
      <w:proofErr w:type="gramEnd"/>
      <w:r w:rsidR="008877AB" w:rsidRPr="00B65DF1">
        <w:rPr>
          <w:rFonts w:ascii="Arial" w:hAnsi="Arial" w:cs="Arial"/>
        </w:rPr>
        <w:t xml:space="preserve"> are </w:t>
      </w:r>
      <w:proofErr w:type="gramStart"/>
      <w:r w:rsidR="008877AB" w:rsidRPr="00B65DF1">
        <w:rPr>
          <w:rFonts w:ascii="Arial" w:hAnsi="Arial" w:cs="Arial"/>
        </w:rPr>
        <w:t>a participant</w:t>
      </w:r>
      <w:proofErr w:type="gramEnd"/>
      <w:r w:rsidRPr="00B65DF1">
        <w:rPr>
          <w:rFonts w:ascii="Arial" w:hAnsi="Arial" w:cs="Arial"/>
        </w:rPr>
        <w:t xml:space="preserve">. </w:t>
      </w:r>
    </w:p>
    <w:p w14:paraId="7F3E5591" w14:textId="77777777" w:rsidR="00414FF2" w:rsidRPr="00B65DF1" w:rsidRDefault="00414FF2">
      <w:pPr>
        <w:rPr>
          <w:rFonts w:ascii="Arial" w:hAnsi="Arial" w:cs="Arial"/>
        </w:rPr>
      </w:pPr>
    </w:p>
    <w:p w14:paraId="2864D26B" w14:textId="14CF4702" w:rsidR="00414FF2" w:rsidRPr="00B65DF1" w:rsidRDefault="00414FF2">
      <w:pPr>
        <w:rPr>
          <w:rFonts w:ascii="Arial" w:hAnsi="Arial" w:cs="Arial"/>
        </w:rPr>
      </w:pPr>
      <w:r w:rsidRPr="00B65DF1">
        <w:rPr>
          <w:rFonts w:ascii="Arial" w:hAnsi="Arial" w:cs="Arial"/>
        </w:rPr>
        <w:t>Accruing c</w:t>
      </w:r>
      <w:r w:rsidR="008877AB" w:rsidRPr="00B65DF1">
        <w:rPr>
          <w:rFonts w:ascii="Arial" w:hAnsi="Arial" w:cs="Arial"/>
        </w:rPr>
        <w:t>onfidential information in that scenario would be a breach in a common law</w:t>
      </w:r>
      <w:r w:rsidR="00C116D3" w:rsidRPr="00B65DF1">
        <w:rPr>
          <w:rFonts w:ascii="Arial" w:hAnsi="Arial" w:cs="Arial"/>
        </w:rPr>
        <w:t xml:space="preserve"> -</w:t>
      </w:r>
      <w:r w:rsidRPr="00B65DF1">
        <w:rPr>
          <w:rFonts w:ascii="Arial" w:hAnsi="Arial" w:cs="Arial"/>
        </w:rPr>
        <w:t xml:space="preserve"> </w:t>
      </w:r>
      <w:r w:rsidR="00C116D3" w:rsidRPr="00B65DF1">
        <w:rPr>
          <w:rFonts w:ascii="Arial" w:hAnsi="Arial" w:cs="Arial"/>
        </w:rPr>
        <w:t>p</w:t>
      </w:r>
      <w:r w:rsidR="008877AB" w:rsidRPr="00B65DF1">
        <w:rPr>
          <w:rFonts w:ascii="Arial" w:hAnsi="Arial" w:cs="Arial"/>
        </w:rPr>
        <w:t xml:space="preserve">articipants would be surprised. And that is the measure that the law applies. If people are surprised that someone has their confidential information there has probably been a breach in the common law. However that isn't to say that researchers cannot work without consent and accrue information about research participants without consent. But you must </w:t>
      </w:r>
      <w:r w:rsidR="008877AB" w:rsidRPr="00B65DF1">
        <w:rPr>
          <w:rFonts w:ascii="Arial" w:hAnsi="Arial" w:cs="Arial"/>
        </w:rPr>
        <w:lastRenderedPageBreak/>
        <w:t xml:space="preserve">do it in line with common law requirements. </w:t>
      </w:r>
    </w:p>
    <w:p w14:paraId="10F52459" w14:textId="77777777" w:rsidR="00414FF2" w:rsidRPr="00B65DF1" w:rsidRDefault="00414FF2">
      <w:pPr>
        <w:rPr>
          <w:rFonts w:ascii="Arial" w:hAnsi="Arial" w:cs="Arial"/>
        </w:rPr>
      </w:pPr>
    </w:p>
    <w:p w14:paraId="278013C5" w14:textId="77777777" w:rsidR="00414FF2" w:rsidRPr="00B65DF1" w:rsidRDefault="008877AB">
      <w:pPr>
        <w:rPr>
          <w:rFonts w:ascii="Arial" w:hAnsi="Arial" w:cs="Arial"/>
        </w:rPr>
      </w:pPr>
      <w:r w:rsidRPr="00B65DF1">
        <w:rPr>
          <w:rFonts w:ascii="Arial" w:hAnsi="Arial" w:cs="Arial"/>
        </w:rPr>
        <w:t>For example you must manage people's expectations or manage disclosure</w:t>
      </w:r>
      <w:r w:rsidR="00C116D3" w:rsidRPr="00B65DF1">
        <w:rPr>
          <w:rFonts w:ascii="Arial" w:hAnsi="Arial" w:cs="Arial"/>
        </w:rPr>
        <w:t xml:space="preserve">. </w:t>
      </w:r>
    </w:p>
    <w:p w14:paraId="7F035A0C" w14:textId="77777777" w:rsidR="00414FF2" w:rsidRPr="00B65DF1" w:rsidRDefault="00414FF2">
      <w:pPr>
        <w:rPr>
          <w:rFonts w:ascii="Arial" w:hAnsi="Arial" w:cs="Arial"/>
        </w:rPr>
      </w:pPr>
    </w:p>
    <w:p w14:paraId="6EE3E400" w14:textId="77777777" w:rsidR="00414FF2" w:rsidRPr="00B65DF1" w:rsidRDefault="00C116D3">
      <w:pPr>
        <w:rPr>
          <w:rFonts w:ascii="Arial" w:hAnsi="Arial" w:cs="Arial"/>
        </w:rPr>
      </w:pPr>
      <w:r w:rsidRPr="00B65DF1">
        <w:rPr>
          <w:rFonts w:ascii="Arial" w:hAnsi="Arial" w:cs="Arial"/>
        </w:rPr>
        <w:t>O</w:t>
      </w:r>
      <w:r w:rsidR="008877AB" w:rsidRPr="00B65DF1">
        <w:rPr>
          <w:rFonts w:ascii="Arial" w:hAnsi="Arial" w:cs="Arial"/>
        </w:rPr>
        <w:t>ne way of doing this is to ensure the research team only collects non</w:t>
      </w:r>
      <w:r w:rsidRPr="00B65DF1">
        <w:rPr>
          <w:rFonts w:ascii="Arial" w:hAnsi="Arial" w:cs="Arial"/>
        </w:rPr>
        <w:t>-</w:t>
      </w:r>
      <w:r w:rsidR="008877AB" w:rsidRPr="00B65DF1">
        <w:rPr>
          <w:rFonts w:ascii="Arial" w:hAnsi="Arial" w:cs="Arial"/>
        </w:rPr>
        <w:t>identifiable and no longer confidential information. If information is not identifiable it is no longer subject to the common law</w:t>
      </w:r>
      <w:r w:rsidRPr="00B65DF1">
        <w:rPr>
          <w:rFonts w:ascii="Arial" w:hAnsi="Arial" w:cs="Arial"/>
        </w:rPr>
        <w:t xml:space="preserve"> - t</w:t>
      </w:r>
      <w:r w:rsidR="008877AB" w:rsidRPr="00B65DF1">
        <w:rPr>
          <w:rFonts w:ascii="Arial" w:hAnsi="Arial" w:cs="Arial"/>
        </w:rPr>
        <w:t>here is no disclosure</w:t>
      </w:r>
      <w:r w:rsidRPr="00B65DF1">
        <w:rPr>
          <w:rFonts w:ascii="Arial" w:hAnsi="Arial" w:cs="Arial"/>
        </w:rPr>
        <w:t xml:space="preserve">. </w:t>
      </w:r>
    </w:p>
    <w:p w14:paraId="488B6696" w14:textId="77777777" w:rsidR="00414FF2" w:rsidRPr="00B65DF1" w:rsidRDefault="00414FF2">
      <w:pPr>
        <w:rPr>
          <w:rFonts w:ascii="Arial" w:hAnsi="Arial" w:cs="Arial"/>
        </w:rPr>
      </w:pPr>
    </w:p>
    <w:p w14:paraId="26EB669B" w14:textId="77777777" w:rsidR="00414FF2" w:rsidRPr="00B65DF1" w:rsidRDefault="00C116D3">
      <w:pPr>
        <w:rPr>
          <w:rFonts w:ascii="Arial" w:hAnsi="Arial" w:cs="Arial"/>
        </w:rPr>
      </w:pPr>
      <w:r w:rsidRPr="00B65DF1">
        <w:rPr>
          <w:rFonts w:ascii="Arial" w:hAnsi="Arial" w:cs="Arial"/>
        </w:rPr>
        <w:t>T</w:t>
      </w:r>
      <w:r w:rsidR="008877AB" w:rsidRPr="00B65DF1">
        <w:rPr>
          <w:rFonts w:ascii="Arial" w:hAnsi="Arial" w:cs="Arial"/>
        </w:rPr>
        <w:t>his may be complicated and may require a technical solution</w:t>
      </w:r>
      <w:r w:rsidRPr="00B65DF1">
        <w:rPr>
          <w:rFonts w:ascii="Arial" w:hAnsi="Arial" w:cs="Arial"/>
        </w:rPr>
        <w:t>, d</w:t>
      </w:r>
      <w:r w:rsidR="008877AB" w:rsidRPr="00B65DF1">
        <w:rPr>
          <w:rFonts w:ascii="Arial" w:hAnsi="Arial" w:cs="Arial"/>
        </w:rPr>
        <w:t>ata linkage for example. But still if the end result is the researchers who do not have a duty of confidence only receive anonymous information</w:t>
      </w:r>
      <w:r w:rsidRPr="00B65DF1">
        <w:rPr>
          <w:rFonts w:ascii="Arial" w:hAnsi="Arial" w:cs="Arial"/>
        </w:rPr>
        <w:t>, they</w:t>
      </w:r>
      <w:r w:rsidR="008877AB" w:rsidRPr="00B65DF1">
        <w:rPr>
          <w:rFonts w:ascii="Arial" w:hAnsi="Arial" w:cs="Arial"/>
        </w:rPr>
        <w:t xml:space="preserve"> do not receive anything that would be classed as confidential</w:t>
      </w:r>
      <w:r w:rsidRPr="00B65DF1">
        <w:rPr>
          <w:rFonts w:ascii="Arial" w:hAnsi="Arial" w:cs="Arial"/>
        </w:rPr>
        <w:t>, t</w:t>
      </w:r>
      <w:r w:rsidR="008877AB" w:rsidRPr="00B65DF1">
        <w:rPr>
          <w:rFonts w:ascii="Arial" w:hAnsi="Arial" w:cs="Arial"/>
        </w:rPr>
        <w:t>here is no breach in the common law</w:t>
      </w:r>
      <w:r w:rsidRPr="00B65DF1">
        <w:rPr>
          <w:rFonts w:ascii="Arial" w:hAnsi="Arial" w:cs="Arial"/>
        </w:rPr>
        <w:t>.</w:t>
      </w:r>
      <w:r w:rsidR="008877AB" w:rsidRPr="00B65DF1">
        <w:rPr>
          <w:rFonts w:ascii="Arial" w:hAnsi="Arial" w:cs="Arial"/>
        </w:rPr>
        <w:t xml:space="preserve"> </w:t>
      </w:r>
    </w:p>
    <w:p w14:paraId="40561661" w14:textId="77777777" w:rsidR="00414FF2" w:rsidRPr="00B65DF1" w:rsidRDefault="00414FF2">
      <w:pPr>
        <w:rPr>
          <w:rFonts w:ascii="Arial" w:hAnsi="Arial" w:cs="Arial"/>
        </w:rPr>
      </w:pPr>
    </w:p>
    <w:p w14:paraId="757DACAB" w14:textId="2FCC012E" w:rsidR="00286E22" w:rsidRPr="00B65DF1" w:rsidRDefault="008877AB">
      <w:pPr>
        <w:rPr>
          <w:rFonts w:ascii="Arial" w:hAnsi="Arial" w:cs="Arial"/>
        </w:rPr>
      </w:pPr>
      <w:r w:rsidRPr="00B65DF1">
        <w:rPr>
          <w:rFonts w:ascii="Arial" w:hAnsi="Arial" w:cs="Arial"/>
        </w:rPr>
        <w:t>Alternatively is it possible for the research team if they need to get hold of confidential identifiable information about research participants</w:t>
      </w:r>
      <w:r w:rsidR="00C116D3" w:rsidRPr="00B65DF1">
        <w:rPr>
          <w:rFonts w:ascii="Arial" w:hAnsi="Arial" w:cs="Arial"/>
        </w:rPr>
        <w:t>,</w:t>
      </w:r>
      <w:r w:rsidRPr="00B65DF1">
        <w:rPr>
          <w:rFonts w:ascii="Arial" w:hAnsi="Arial" w:cs="Arial"/>
        </w:rPr>
        <w:t xml:space="preserve"> can they get consent</w:t>
      </w:r>
      <w:r w:rsidR="00C116D3" w:rsidRPr="00B65DF1">
        <w:rPr>
          <w:rFonts w:ascii="Arial" w:hAnsi="Arial" w:cs="Arial"/>
        </w:rPr>
        <w:t>?</w:t>
      </w:r>
      <w:r w:rsidRPr="00B65DF1">
        <w:rPr>
          <w:rFonts w:ascii="Arial" w:hAnsi="Arial" w:cs="Arial"/>
        </w:rPr>
        <w:t xml:space="preserve"> </w:t>
      </w:r>
    </w:p>
    <w:p w14:paraId="715601CC" w14:textId="77777777" w:rsidR="00286E22" w:rsidRPr="00B65DF1" w:rsidRDefault="00286E22">
      <w:pPr>
        <w:rPr>
          <w:rFonts w:ascii="Arial" w:hAnsi="Arial" w:cs="Arial"/>
        </w:rPr>
      </w:pPr>
    </w:p>
    <w:p w14:paraId="41A56AD1" w14:textId="77777777" w:rsidR="00414FF2" w:rsidRPr="00B65DF1" w:rsidRDefault="008877AB">
      <w:pPr>
        <w:rPr>
          <w:rFonts w:ascii="Arial" w:hAnsi="Arial" w:cs="Arial"/>
        </w:rPr>
      </w:pPr>
      <w:r w:rsidRPr="00B65DF1">
        <w:rPr>
          <w:rFonts w:ascii="Arial" w:hAnsi="Arial" w:cs="Arial"/>
          <w:color w:val="666666"/>
        </w:rPr>
        <w:t xml:space="preserve">[00:04:13] </w:t>
      </w:r>
      <w:r w:rsidRPr="00B65DF1">
        <w:rPr>
          <w:rFonts w:ascii="Arial" w:hAnsi="Arial" w:cs="Arial"/>
        </w:rPr>
        <w:t>If you actually ask participants and again clearly explain what they should expect then you can explicitly establish a duty of confidence with this group of people. There is no disclosure provided you obviously keep that information confidential within the expectations that you have outlined to participants</w:t>
      </w:r>
      <w:r w:rsidR="00C116D3" w:rsidRPr="00B65DF1">
        <w:rPr>
          <w:rFonts w:ascii="Arial" w:hAnsi="Arial" w:cs="Arial"/>
        </w:rPr>
        <w:t>.</w:t>
      </w:r>
      <w:r w:rsidRPr="00B65DF1">
        <w:rPr>
          <w:rFonts w:ascii="Arial" w:hAnsi="Arial" w:cs="Arial"/>
        </w:rPr>
        <w:t xml:space="preserve"> </w:t>
      </w:r>
    </w:p>
    <w:p w14:paraId="4B074F5D" w14:textId="77777777" w:rsidR="00414FF2" w:rsidRPr="00B65DF1" w:rsidRDefault="00414FF2">
      <w:pPr>
        <w:rPr>
          <w:rFonts w:ascii="Arial" w:hAnsi="Arial" w:cs="Arial"/>
        </w:rPr>
      </w:pPr>
    </w:p>
    <w:p w14:paraId="6DB9F6A7" w14:textId="77777777" w:rsidR="00414FF2" w:rsidRPr="00B65DF1" w:rsidRDefault="00414FF2">
      <w:pPr>
        <w:rPr>
          <w:rFonts w:ascii="Arial" w:hAnsi="Arial" w:cs="Arial"/>
        </w:rPr>
      </w:pPr>
      <w:r w:rsidRPr="00B65DF1">
        <w:rPr>
          <w:rFonts w:ascii="Arial" w:hAnsi="Arial" w:cs="Arial"/>
        </w:rPr>
        <w:t>Sometimes</w:t>
      </w:r>
      <w:r w:rsidR="008877AB" w:rsidRPr="00B65DF1">
        <w:rPr>
          <w:rFonts w:ascii="Arial" w:hAnsi="Arial" w:cs="Arial"/>
        </w:rPr>
        <w:t xml:space="preserve"> consent is not possible and you do need as a researcher to acquire confidential information as in identifiable information about participants. Be assured that there are other legal avenues that may be available to you. We're not going to talk too much about them just now. </w:t>
      </w:r>
    </w:p>
    <w:p w14:paraId="15F04E74" w14:textId="77777777" w:rsidR="00414FF2" w:rsidRPr="00B65DF1" w:rsidRDefault="00414FF2">
      <w:pPr>
        <w:rPr>
          <w:rFonts w:ascii="Arial" w:hAnsi="Arial" w:cs="Arial"/>
        </w:rPr>
      </w:pPr>
    </w:p>
    <w:p w14:paraId="1A727CA2" w14:textId="390865DB" w:rsidR="00414FF2" w:rsidRPr="00B65DF1" w:rsidRDefault="008877AB">
      <w:pPr>
        <w:rPr>
          <w:rFonts w:ascii="Arial" w:hAnsi="Arial" w:cs="Arial"/>
        </w:rPr>
      </w:pPr>
      <w:r w:rsidRPr="00B65DF1">
        <w:rPr>
          <w:rFonts w:ascii="Arial" w:hAnsi="Arial" w:cs="Arial"/>
        </w:rPr>
        <w:t>Suffice to say that really the common law is all about this balance. It's a balance between keeping things confidential and what is in the public interest</w:t>
      </w:r>
      <w:r w:rsidR="00414FF2" w:rsidRPr="00B65DF1">
        <w:rPr>
          <w:rFonts w:ascii="Arial" w:hAnsi="Arial" w:cs="Arial"/>
        </w:rPr>
        <w:t>. Usually</w:t>
      </w:r>
      <w:r w:rsidR="00A03286" w:rsidRPr="00B65DF1">
        <w:rPr>
          <w:rFonts w:ascii="Arial" w:hAnsi="Arial" w:cs="Arial"/>
        </w:rPr>
        <w:t>,</w:t>
      </w:r>
      <w:r w:rsidR="00414FF2" w:rsidRPr="00B65DF1">
        <w:rPr>
          <w:rFonts w:ascii="Arial" w:hAnsi="Arial" w:cs="Arial"/>
        </w:rPr>
        <w:t xml:space="preserve"> k</w:t>
      </w:r>
      <w:r w:rsidRPr="00B65DF1">
        <w:rPr>
          <w:rFonts w:ascii="Arial" w:hAnsi="Arial" w:cs="Arial"/>
        </w:rPr>
        <w:t>eeping</w:t>
      </w:r>
      <w:r w:rsidR="00414FF2" w:rsidRPr="00B65DF1">
        <w:rPr>
          <w:rFonts w:ascii="Arial" w:hAnsi="Arial" w:cs="Arial"/>
        </w:rPr>
        <w:t>,</w:t>
      </w:r>
      <w:r w:rsidRPr="00B65DF1">
        <w:rPr>
          <w:rFonts w:ascii="Arial" w:hAnsi="Arial" w:cs="Arial"/>
        </w:rPr>
        <w:t xml:space="preserve"> for example</w:t>
      </w:r>
      <w:r w:rsidR="00414FF2" w:rsidRPr="00B65DF1">
        <w:rPr>
          <w:rFonts w:ascii="Arial" w:hAnsi="Arial" w:cs="Arial"/>
        </w:rPr>
        <w:t>,</w:t>
      </w:r>
      <w:r w:rsidRPr="00B65DF1">
        <w:rPr>
          <w:rFonts w:ascii="Arial" w:hAnsi="Arial" w:cs="Arial"/>
        </w:rPr>
        <w:t xml:space="preserve"> patient information confidential builds trust in the NHS and therefore that is what the common law demands. </w:t>
      </w:r>
    </w:p>
    <w:p w14:paraId="41F117BD" w14:textId="77777777" w:rsidR="00414FF2" w:rsidRPr="00B65DF1" w:rsidRDefault="00414FF2">
      <w:pPr>
        <w:rPr>
          <w:rFonts w:ascii="Arial" w:hAnsi="Arial" w:cs="Arial"/>
        </w:rPr>
      </w:pPr>
    </w:p>
    <w:p w14:paraId="59289223" w14:textId="12385AE7" w:rsidR="00414FF2" w:rsidRPr="00B65DF1" w:rsidRDefault="008877AB">
      <w:pPr>
        <w:rPr>
          <w:rFonts w:ascii="Arial" w:hAnsi="Arial" w:cs="Arial"/>
        </w:rPr>
      </w:pPr>
      <w:r w:rsidRPr="00B65DF1">
        <w:rPr>
          <w:rFonts w:ascii="Arial" w:hAnsi="Arial" w:cs="Arial"/>
        </w:rPr>
        <w:t>But occasionally the balance swings the other way and the public interest outweighs the need for keeping stuff confidential. In England and Wales we would say this public interest has to be overwhelming in order for the balance to swing the other way. Overwhelming</w:t>
      </w:r>
      <w:r w:rsidR="00A03286" w:rsidRPr="00B65DF1">
        <w:rPr>
          <w:rFonts w:ascii="Arial" w:hAnsi="Arial" w:cs="Arial"/>
        </w:rPr>
        <w:t>,</w:t>
      </w:r>
      <w:r w:rsidRPr="00B65DF1">
        <w:rPr>
          <w:rFonts w:ascii="Arial" w:hAnsi="Arial" w:cs="Arial"/>
        </w:rPr>
        <w:t xml:space="preserve"> for example the prevention of a crime. </w:t>
      </w:r>
    </w:p>
    <w:p w14:paraId="063F2CDA" w14:textId="77777777" w:rsidR="00414FF2" w:rsidRPr="00B65DF1" w:rsidRDefault="00414FF2">
      <w:pPr>
        <w:rPr>
          <w:rFonts w:ascii="Arial" w:hAnsi="Arial" w:cs="Arial"/>
        </w:rPr>
      </w:pPr>
    </w:p>
    <w:p w14:paraId="4431E6C1" w14:textId="68DF790D" w:rsidR="00414FF2" w:rsidRPr="00B65DF1" w:rsidRDefault="008877AB">
      <w:pPr>
        <w:rPr>
          <w:rFonts w:ascii="Arial" w:hAnsi="Arial" w:cs="Arial"/>
        </w:rPr>
      </w:pPr>
      <w:r w:rsidRPr="00B65DF1">
        <w:rPr>
          <w:rFonts w:ascii="Arial" w:hAnsi="Arial" w:cs="Arial"/>
        </w:rPr>
        <w:t>However</w:t>
      </w:r>
      <w:r w:rsidR="00A03286" w:rsidRPr="00B65DF1">
        <w:rPr>
          <w:rFonts w:ascii="Arial" w:hAnsi="Arial" w:cs="Arial"/>
        </w:rPr>
        <w:t>,</w:t>
      </w:r>
      <w:r w:rsidRPr="00B65DF1">
        <w:rPr>
          <w:rFonts w:ascii="Arial" w:hAnsi="Arial" w:cs="Arial"/>
        </w:rPr>
        <w:t xml:space="preserve"> if you cannot meet such a large swing in public interest</w:t>
      </w:r>
      <w:r w:rsidR="00414FF2" w:rsidRPr="00B65DF1">
        <w:rPr>
          <w:rFonts w:ascii="Arial" w:hAnsi="Arial" w:cs="Arial"/>
        </w:rPr>
        <w:t>,</w:t>
      </w:r>
      <w:r w:rsidRPr="00B65DF1">
        <w:rPr>
          <w:rFonts w:ascii="Arial" w:hAnsi="Arial" w:cs="Arial"/>
        </w:rPr>
        <w:t xml:space="preserve"> be assured there are legal avenues available to or further legal avenues available to you </w:t>
      </w:r>
      <w:r w:rsidR="00414FF2" w:rsidRPr="00B65DF1">
        <w:rPr>
          <w:rFonts w:ascii="Arial" w:hAnsi="Arial" w:cs="Arial"/>
        </w:rPr>
        <w:t>in England and Wales. Section 25</w:t>
      </w:r>
      <w:r w:rsidRPr="00B65DF1">
        <w:rPr>
          <w:rFonts w:ascii="Arial" w:hAnsi="Arial" w:cs="Arial"/>
        </w:rPr>
        <w:t xml:space="preserve">1 </w:t>
      </w:r>
      <w:proofErr w:type="gramStart"/>
      <w:r w:rsidRPr="00B65DF1">
        <w:rPr>
          <w:rFonts w:ascii="Arial" w:hAnsi="Arial" w:cs="Arial"/>
        </w:rPr>
        <w:t>approval</w:t>
      </w:r>
      <w:proofErr w:type="gramEnd"/>
      <w:r w:rsidRPr="00B65DF1">
        <w:rPr>
          <w:rFonts w:ascii="Arial" w:hAnsi="Arial" w:cs="Arial"/>
        </w:rPr>
        <w:t xml:space="preserve"> given by CAG</w:t>
      </w:r>
      <w:r w:rsidR="00414FF2" w:rsidRPr="00B65DF1">
        <w:rPr>
          <w:rFonts w:ascii="Arial" w:hAnsi="Arial" w:cs="Arial"/>
        </w:rPr>
        <w:t>,</w:t>
      </w:r>
      <w:r w:rsidRPr="00B65DF1">
        <w:rPr>
          <w:rFonts w:ascii="Arial" w:hAnsi="Arial" w:cs="Arial"/>
        </w:rPr>
        <w:t xml:space="preserve"> the </w:t>
      </w:r>
      <w:r w:rsidR="00A03286" w:rsidRPr="00B65DF1">
        <w:rPr>
          <w:rFonts w:ascii="Arial" w:hAnsi="Arial" w:cs="Arial"/>
        </w:rPr>
        <w:t>C</w:t>
      </w:r>
      <w:r w:rsidRPr="00B65DF1">
        <w:rPr>
          <w:rFonts w:ascii="Arial" w:hAnsi="Arial" w:cs="Arial"/>
        </w:rPr>
        <w:t xml:space="preserve">onfidentiality </w:t>
      </w:r>
      <w:r w:rsidR="00A03286" w:rsidRPr="00B65DF1">
        <w:rPr>
          <w:rFonts w:ascii="Arial" w:hAnsi="Arial" w:cs="Arial"/>
        </w:rPr>
        <w:t>A</w:t>
      </w:r>
      <w:r w:rsidRPr="00B65DF1">
        <w:rPr>
          <w:rFonts w:ascii="Arial" w:hAnsi="Arial" w:cs="Arial"/>
        </w:rPr>
        <w:t xml:space="preserve">dvisory </w:t>
      </w:r>
      <w:r w:rsidR="00A03286" w:rsidRPr="00B65DF1">
        <w:rPr>
          <w:rFonts w:ascii="Arial" w:hAnsi="Arial" w:cs="Arial"/>
        </w:rPr>
        <w:t>G</w:t>
      </w:r>
      <w:r w:rsidRPr="00B65DF1">
        <w:rPr>
          <w:rFonts w:ascii="Arial" w:hAnsi="Arial" w:cs="Arial"/>
        </w:rPr>
        <w:t>roup of the HRA</w:t>
      </w:r>
      <w:r w:rsidR="00414FF2" w:rsidRPr="00B65DF1">
        <w:rPr>
          <w:rFonts w:ascii="Arial" w:hAnsi="Arial" w:cs="Arial"/>
        </w:rPr>
        <w:t>. W</w:t>
      </w:r>
      <w:r w:rsidRPr="00B65DF1">
        <w:rPr>
          <w:rFonts w:ascii="Arial" w:hAnsi="Arial" w:cs="Arial"/>
        </w:rPr>
        <w:t>e're going to cover this in later modules</w:t>
      </w:r>
      <w:r w:rsidR="00414FF2" w:rsidRPr="00B65DF1">
        <w:rPr>
          <w:rFonts w:ascii="Arial" w:hAnsi="Arial" w:cs="Arial"/>
        </w:rPr>
        <w:t xml:space="preserve">. </w:t>
      </w:r>
    </w:p>
    <w:p w14:paraId="2B188C79" w14:textId="77777777" w:rsidR="00414FF2" w:rsidRPr="00B65DF1" w:rsidRDefault="00414FF2">
      <w:pPr>
        <w:rPr>
          <w:rFonts w:ascii="Arial" w:hAnsi="Arial" w:cs="Arial"/>
        </w:rPr>
      </w:pPr>
    </w:p>
    <w:p w14:paraId="0B8FDBAF" w14:textId="6033D065" w:rsidR="00286E22" w:rsidRPr="00B65DF1" w:rsidRDefault="00414FF2">
      <w:pPr>
        <w:rPr>
          <w:rFonts w:ascii="Arial" w:hAnsi="Arial" w:cs="Arial"/>
        </w:rPr>
      </w:pPr>
      <w:r w:rsidRPr="00B65DF1">
        <w:rPr>
          <w:rFonts w:ascii="Arial" w:hAnsi="Arial" w:cs="Arial"/>
        </w:rPr>
        <w:t>T</w:t>
      </w:r>
      <w:r w:rsidR="008877AB" w:rsidRPr="00B65DF1">
        <w:rPr>
          <w:rFonts w:ascii="Arial" w:hAnsi="Arial" w:cs="Arial"/>
        </w:rPr>
        <w:t>hose of you in Scotland should be aware that although the same balance exists between keeping things confidential</w:t>
      </w:r>
      <w:r w:rsidR="00A03286" w:rsidRPr="00B65DF1">
        <w:rPr>
          <w:rFonts w:ascii="Arial" w:hAnsi="Arial" w:cs="Arial"/>
        </w:rPr>
        <w:t>,</w:t>
      </w:r>
      <w:r w:rsidR="008877AB" w:rsidRPr="00B65DF1">
        <w:rPr>
          <w:rFonts w:ascii="Arial" w:hAnsi="Arial" w:cs="Arial"/>
        </w:rPr>
        <w:t xml:space="preserve"> </w:t>
      </w:r>
      <w:proofErr w:type="gramStart"/>
      <w:r w:rsidR="008877AB" w:rsidRPr="00B65DF1">
        <w:rPr>
          <w:rFonts w:ascii="Arial" w:hAnsi="Arial" w:cs="Arial"/>
        </w:rPr>
        <w:t>but</w:t>
      </w:r>
      <w:proofErr w:type="gramEnd"/>
      <w:r w:rsidR="008877AB" w:rsidRPr="00B65DF1">
        <w:rPr>
          <w:rFonts w:ascii="Arial" w:hAnsi="Arial" w:cs="Arial"/>
        </w:rPr>
        <w:t xml:space="preserve"> also disclosing if it's in the public interest</w:t>
      </w:r>
      <w:r w:rsidRPr="00B65DF1">
        <w:rPr>
          <w:rFonts w:ascii="Arial" w:hAnsi="Arial" w:cs="Arial"/>
        </w:rPr>
        <w:t>,</w:t>
      </w:r>
      <w:r w:rsidR="008877AB" w:rsidRPr="00B65DF1">
        <w:rPr>
          <w:rFonts w:ascii="Arial" w:hAnsi="Arial" w:cs="Arial"/>
        </w:rPr>
        <w:t xml:space="preserve"> the balance point has been interpreted slightly differently in Scotland. </w:t>
      </w:r>
    </w:p>
    <w:p w14:paraId="28EB83B2" w14:textId="77777777" w:rsidR="00286E22" w:rsidRPr="00B65DF1" w:rsidRDefault="00286E22">
      <w:pPr>
        <w:rPr>
          <w:rFonts w:ascii="Arial" w:hAnsi="Arial" w:cs="Arial"/>
        </w:rPr>
      </w:pPr>
    </w:p>
    <w:p w14:paraId="40AC9D42" w14:textId="7D1E8B8F" w:rsidR="00414FF2" w:rsidRPr="00B65DF1" w:rsidRDefault="008877AB">
      <w:pPr>
        <w:rPr>
          <w:rFonts w:ascii="Arial" w:hAnsi="Arial" w:cs="Arial"/>
        </w:rPr>
      </w:pPr>
      <w:r w:rsidRPr="00B65DF1">
        <w:rPr>
          <w:rFonts w:ascii="Arial" w:hAnsi="Arial" w:cs="Arial"/>
          <w:color w:val="666666"/>
        </w:rPr>
        <w:t xml:space="preserve">[00:06:14] </w:t>
      </w:r>
      <w:r w:rsidRPr="00B65DF1">
        <w:rPr>
          <w:rFonts w:ascii="Arial" w:hAnsi="Arial" w:cs="Arial"/>
        </w:rPr>
        <w:t xml:space="preserve">So we say in Scotland that research could be in the public interest and as such and the public benefit and privacy panel or local </w:t>
      </w:r>
      <w:proofErr w:type="spellStart"/>
      <w:r w:rsidRPr="00B65DF1">
        <w:rPr>
          <w:rFonts w:ascii="Arial" w:hAnsi="Arial" w:cs="Arial"/>
        </w:rPr>
        <w:t>Cald</w:t>
      </w:r>
      <w:r w:rsidR="00414FF2" w:rsidRPr="00B65DF1">
        <w:rPr>
          <w:rFonts w:ascii="Arial" w:hAnsi="Arial" w:cs="Arial"/>
        </w:rPr>
        <w:t>i</w:t>
      </w:r>
      <w:r w:rsidRPr="00B65DF1">
        <w:rPr>
          <w:rFonts w:ascii="Arial" w:hAnsi="Arial" w:cs="Arial"/>
        </w:rPr>
        <w:t>cott</w:t>
      </w:r>
      <w:proofErr w:type="spellEnd"/>
      <w:r w:rsidRPr="00B65DF1">
        <w:rPr>
          <w:rFonts w:ascii="Arial" w:hAnsi="Arial" w:cs="Arial"/>
        </w:rPr>
        <w:t xml:space="preserve"> guardian can</w:t>
      </w:r>
      <w:r w:rsidR="00A03286" w:rsidRPr="00B65DF1">
        <w:rPr>
          <w:rFonts w:ascii="Arial" w:hAnsi="Arial" w:cs="Arial"/>
        </w:rPr>
        <w:t>,</w:t>
      </w:r>
      <w:r w:rsidRPr="00B65DF1">
        <w:rPr>
          <w:rFonts w:ascii="Arial" w:hAnsi="Arial" w:cs="Arial"/>
        </w:rPr>
        <w:t xml:space="preserve"> in Scotland</w:t>
      </w:r>
      <w:r w:rsidR="00A03286" w:rsidRPr="00B65DF1">
        <w:rPr>
          <w:rFonts w:ascii="Arial" w:hAnsi="Arial" w:cs="Arial"/>
        </w:rPr>
        <w:t>,</w:t>
      </w:r>
      <w:r w:rsidRPr="00B65DF1">
        <w:rPr>
          <w:rFonts w:ascii="Arial" w:hAnsi="Arial" w:cs="Arial"/>
        </w:rPr>
        <w:t xml:space="preserve"> decide that public interest is great enough for this research to take place</w:t>
      </w:r>
      <w:r w:rsidR="00414FF2" w:rsidRPr="00B65DF1">
        <w:rPr>
          <w:rFonts w:ascii="Arial" w:hAnsi="Arial" w:cs="Arial"/>
        </w:rPr>
        <w:t>,</w:t>
      </w:r>
      <w:r w:rsidRPr="00B65DF1">
        <w:rPr>
          <w:rFonts w:ascii="Arial" w:hAnsi="Arial" w:cs="Arial"/>
        </w:rPr>
        <w:t xml:space="preserve"> that disclosure can happen without there being a breach in the common law. And again we're going to talk much more about this balance</w:t>
      </w:r>
      <w:r w:rsidR="00A03286" w:rsidRPr="00B65DF1">
        <w:rPr>
          <w:rFonts w:ascii="Arial" w:hAnsi="Arial" w:cs="Arial"/>
        </w:rPr>
        <w:t xml:space="preserve"> in</w:t>
      </w:r>
      <w:r w:rsidRPr="00B65DF1">
        <w:rPr>
          <w:rFonts w:ascii="Arial" w:hAnsi="Arial" w:cs="Arial"/>
        </w:rPr>
        <w:t xml:space="preserve"> later models</w:t>
      </w:r>
      <w:r w:rsidR="00414FF2" w:rsidRPr="00B65DF1">
        <w:rPr>
          <w:rFonts w:ascii="Arial" w:hAnsi="Arial" w:cs="Arial"/>
        </w:rPr>
        <w:t>.</w:t>
      </w:r>
    </w:p>
    <w:p w14:paraId="58003A45" w14:textId="77777777" w:rsidR="00414FF2" w:rsidRPr="00B65DF1" w:rsidRDefault="00414FF2">
      <w:pPr>
        <w:rPr>
          <w:rFonts w:ascii="Arial" w:hAnsi="Arial" w:cs="Arial"/>
        </w:rPr>
      </w:pPr>
    </w:p>
    <w:p w14:paraId="1784B9F7" w14:textId="6A367905" w:rsidR="00414FF2" w:rsidRPr="00B65DF1" w:rsidRDefault="00414FF2">
      <w:pPr>
        <w:rPr>
          <w:rFonts w:ascii="Arial" w:hAnsi="Arial" w:cs="Arial"/>
        </w:rPr>
      </w:pPr>
      <w:r w:rsidRPr="00B65DF1">
        <w:rPr>
          <w:rFonts w:ascii="Arial" w:hAnsi="Arial" w:cs="Arial"/>
        </w:rPr>
        <w:t>So in summary, information</w:t>
      </w:r>
      <w:r w:rsidR="008877AB" w:rsidRPr="00B65DF1">
        <w:rPr>
          <w:rFonts w:ascii="Arial" w:hAnsi="Arial" w:cs="Arial"/>
        </w:rPr>
        <w:t xml:space="preserve"> is subject to the common law if it's identifiable</w:t>
      </w:r>
      <w:r w:rsidRPr="00B65DF1">
        <w:rPr>
          <w:rFonts w:ascii="Arial" w:hAnsi="Arial" w:cs="Arial"/>
        </w:rPr>
        <w:t>; i</w:t>
      </w:r>
      <w:r w:rsidR="008877AB" w:rsidRPr="00B65DF1">
        <w:rPr>
          <w:rFonts w:ascii="Arial" w:hAnsi="Arial" w:cs="Arial"/>
        </w:rPr>
        <w:t xml:space="preserve">f it's not </w:t>
      </w:r>
      <w:r w:rsidR="008877AB" w:rsidRPr="00B65DF1">
        <w:rPr>
          <w:rFonts w:ascii="Arial" w:hAnsi="Arial" w:cs="Arial"/>
        </w:rPr>
        <w:lastRenderedPageBreak/>
        <w:t>already in the public domain</w:t>
      </w:r>
      <w:r w:rsidRPr="00B65DF1">
        <w:rPr>
          <w:rFonts w:ascii="Arial" w:hAnsi="Arial" w:cs="Arial"/>
        </w:rPr>
        <w:t>;</w:t>
      </w:r>
      <w:r w:rsidR="008877AB" w:rsidRPr="00B65DF1">
        <w:rPr>
          <w:rFonts w:ascii="Arial" w:hAnsi="Arial" w:cs="Arial"/>
        </w:rPr>
        <w:t xml:space="preserve"> and if it's given with the expectation that </w:t>
      </w:r>
      <w:r w:rsidRPr="00B65DF1">
        <w:rPr>
          <w:rFonts w:ascii="Arial" w:hAnsi="Arial" w:cs="Arial"/>
        </w:rPr>
        <w:t xml:space="preserve">we keep it confidential. </w:t>
      </w:r>
      <w:r w:rsidR="008877AB" w:rsidRPr="00B65DF1">
        <w:rPr>
          <w:rFonts w:ascii="Arial" w:hAnsi="Arial" w:cs="Arial"/>
        </w:rPr>
        <w:t xml:space="preserve"> </w:t>
      </w:r>
      <w:r w:rsidRPr="00B65DF1">
        <w:rPr>
          <w:rFonts w:ascii="Arial" w:hAnsi="Arial" w:cs="Arial"/>
        </w:rPr>
        <w:t>A</w:t>
      </w:r>
      <w:r w:rsidR="008877AB" w:rsidRPr="00B65DF1">
        <w:rPr>
          <w:rFonts w:ascii="Arial" w:hAnsi="Arial" w:cs="Arial"/>
        </w:rPr>
        <w:t>nd we've seen that that expectation doesn't have to necessarily be explicit</w:t>
      </w:r>
      <w:r w:rsidRPr="00B65DF1">
        <w:rPr>
          <w:rFonts w:ascii="Arial" w:hAnsi="Arial" w:cs="Arial"/>
        </w:rPr>
        <w:t>,</w:t>
      </w:r>
      <w:r w:rsidR="008877AB" w:rsidRPr="00B65DF1">
        <w:rPr>
          <w:rFonts w:ascii="Arial" w:hAnsi="Arial" w:cs="Arial"/>
        </w:rPr>
        <w:t xml:space="preserve"> it can be implicit</w:t>
      </w:r>
      <w:r w:rsidRPr="00B65DF1">
        <w:rPr>
          <w:rFonts w:ascii="Arial" w:hAnsi="Arial" w:cs="Arial"/>
        </w:rPr>
        <w:t>,</w:t>
      </w:r>
      <w:r w:rsidR="008877AB" w:rsidRPr="00B65DF1">
        <w:rPr>
          <w:rFonts w:ascii="Arial" w:hAnsi="Arial" w:cs="Arial"/>
        </w:rPr>
        <w:t xml:space="preserve"> implied in the relationship</w:t>
      </w:r>
      <w:r w:rsidRPr="00B65DF1">
        <w:rPr>
          <w:rFonts w:ascii="Arial" w:hAnsi="Arial" w:cs="Arial"/>
        </w:rPr>
        <w:t>,</w:t>
      </w:r>
      <w:r w:rsidR="008877AB" w:rsidRPr="00B65DF1">
        <w:rPr>
          <w:rFonts w:ascii="Arial" w:hAnsi="Arial" w:cs="Arial"/>
        </w:rPr>
        <w:t xml:space="preserve"> for example between doctor and patient care team and patients. It's not the same thing as the secret. As I've said it can be shared in line with reasonable expectations. So although you tell a doctor </w:t>
      </w:r>
      <w:r w:rsidRPr="00B65DF1">
        <w:rPr>
          <w:rFonts w:ascii="Arial" w:hAnsi="Arial" w:cs="Arial"/>
        </w:rPr>
        <w:t>or</w:t>
      </w:r>
      <w:r w:rsidR="008877AB" w:rsidRPr="00B65DF1">
        <w:rPr>
          <w:rFonts w:ascii="Arial" w:hAnsi="Arial" w:cs="Arial"/>
        </w:rPr>
        <w:t xml:space="preserve"> you tell </w:t>
      </w:r>
      <w:proofErr w:type="gramStart"/>
      <w:r w:rsidR="008877AB" w:rsidRPr="00B65DF1">
        <w:rPr>
          <w:rFonts w:ascii="Arial" w:hAnsi="Arial" w:cs="Arial"/>
        </w:rPr>
        <w:t>a nurse</w:t>
      </w:r>
      <w:proofErr w:type="gramEnd"/>
      <w:r w:rsidR="008877AB" w:rsidRPr="00B65DF1">
        <w:rPr>
          <w:rFonts w:ascii="Arial" w:hAnsi="Arial" w:cs="Arial"/>
        </w:rPr>
        <w:t xml:space="preserve"> information about you</w:t>
      </w:r>
      <w:r w:rsidRPr="00B65DF1">
        <w:rPr>
          <w:rFonts w:ascii="Arial" w:hAnsi="Arial" w:cs="Arial"/>
        </w:rPr>
        <w:t>,</w:t>
      </w:r>
      <w:r w:rsidR="008877AB" w:rsidRPr="00B65DF1">
        <w:rPr>
          <w:rFonts w:ascii="Arial" w:hAnsi="Arial" w:cs="Arial"/>
        </w:rPr>
        <w:t xml:space="preserve"> </w:t>
      </w:r>
      <w:proofErr w:type="spellStart"/>
      <w:r w:rsidR="008877AB" w:rsidRPr="00B65DF1">
        <w:rPr>
          <w:rFonts w:ascii="Arial" w:hAnsi="Arial" w:cs="Arial"/>
        </w:rPr>
        <w:t>you</w:t>
      </w:r>
      <w:proofErr w:type="spellEnd"/>
      <w:r w:rsidR="008877AB" w:rsidRPr="00B65DF1">
        <w:rPr>
          <w:rFonts w:ascii="Arial" w:hAnsi="Arial" w:cs="Arial"/>
        </w:rPr>
        <w:t xml:space="preserve"> do expect them to share it with the rest of the care team. That would not come as a big surprise. You don't expect them to share it outside of the care </w:t>
      </w:r>
      <w:proofErr w:type="gramStart"/>
      <w:r w:rsidR="008877AB" w:rsidRPr="00B65DF1">
        <w:rPr>
          <w:rFonts w:ascii="Arial" w:hAnsi="Arial" w:cs="Arial"/>
        </w:rPr>
        <w:t>team</w:t>
      </w:r>
      <w:r w:rsidR="00A03286" w:rsidRPr="00B65DF1">
        <w:rPr>
          <w:rFonts w:ascii="Arial" w:hAnsi="Arial" w:cs="Arial"/>
        </w:rPr>
        <w:t>, t</w:t>
      </w:r>
      <w:r w:rsidR="008877AB" w:rsidRPr="00B65DF1">
        <w:rPr>
          <w:rFonts w:ascii="Arial" w:hAnsi="Arial" w:cs="Arial"/>
        </w:rPr>
        <w:t>hat</w:t>
      </w:r>
      <w:proofErr w:type="gramEnd"/>
      <w:r w:rsidR="008877AB" w:rsidRPr="00B65DF1">
        <w:rPr>
          <w:rFonts w:ascii="Arial" w:hAnsi="Arial" w:cs="Arial"/>
        </w:rPr>
        <w:t xml:space="preserve"> would be a surprise. And we've also touched on other legal </w:t>
      </w:r>
      <w:proofErr w:type="gramStart"/>
      <w:r w:rsidR="008877AB" w:rsidRPr="00B65DF1">
        <w:rPr>
          <w:rFonts w:ascii="Arial" w:hAnsi="Arial" w:cs="Arial"/>
        </w:rPr>
        <w:t>avenues which</w:t>
      </w:r>
      <w:proofErr w:type="gramEnd"/>
      <w:r w:rsidR="008877AB" w:rsidRPr="00B65DF1">
        <w:rPr>
          <w:rFonts w:ascii="Arial" w:hAnsi="Arial" w:cs="Arial"/>
        </w:rPr>
        <w:t xml:space="preserve"> do allow for disclosure in certain circumstances</w:t>
      </w:r>
      <w:r w:rsidRPr="00B65DF1">
        <w:rPr>
          <w:rFonts w:ascii="Arial" w:hAnsi="Arial" w:cs="Arial"/>
        </w:rPr>
        <w:t>. O</w:t>
      </w:r>
      <w:r w:rsidR="008877AB" w:rsidRPr="00B65DF1">
        <w:rPr>
          <w:rFonts w:ascii="Arial" w:hAnsi="Arial" w:cs="Arial"/>
        </w:rPr>
        <w:t xml:space="preserve">ne part of all of </w:t>
      </w:r>
      <w:proofErr w:type="gramStart"/>
      <w:r w:rsidR="008877AB" w:rsidRPr="00B65DF1">
        <w:rPr>
          <w:rFonts w:ascii="Arial" w:hAnsi="Arial" w:cs="Arial"/>
        </w:rPr>
        <w:t>this which</w:t>
      </w:r>
      <w:proofErr w:type="gramEnd"/>
      <w:r w:rsidR="008877AB" w:rsidRPr="00B65DF1">
        <w:rPr>
          <w:rFonts w:ascii="Arial" w:hAnsi="Arial" w:cs="Arial"/>
        </w:rPr>
        <w:t xml:space="preserve"> you may still be asking yourself</w:t>
      </w:r>
      <w:r w:rsidR="00A03286" w:rsidRPr="00B65DF1">
        <w:rPr>
          <w:rFonts w:ascii="Arial" w:hAnsi="Arial" w:cs="Arial"/>
        </w:rPr>
        <w:t xml:space="preserve"> -</w:t>
      </w:r>
      <w:r w:rsidR="008877AB" w:rsidRPr="00B65DF1">
        <w:rPr>
          <w:rFonts w:ascii="Arial" w:hAnsi="Arial" w:cs="Arial"/>
        </w:rPr>
        <w:t xml:space="preserve"> I don't really understand</w:t>
      </w:r>
      <w:r w:rsidRPr="00B65DF1">
        <w:rPr>
          <w:rFonts w:ascii="Arial" w:hAnsi="Arial" w:cs="Arial"/>
        </w:rPr>
        <w:t xml:space="preserve"> if</w:t>
      </w:r>
      <w:r w:rsidR="008877AB" w:rsidRPr="00B65DF1">
        <w:rPr>
          <w:rFonts w:ascii="Arial" w:hAnsi="Arial" w:cs="Arial"/>
        </w:rPr>
        <w:t xml:space="preserve"> this is identifiable. What makes information identifiable</w:t>
      </w:r>
      <w:r w:rsidRPr="00B65DF1">
        <w:rPr>
          <w:rFonts w:ascii="Arial" w:hAnsi="Arial" w:cs="Arial"/>
        </w:rPr>
        <w:t>?</w:t>
      </w:r>
      <w:r w:rsidR="008877AB" w:rsidRPr="00B65DF1">
        <w:rPr>
          <w:rFonts w:ascii="Arial" w:hAnsi="Arial" w:cs="Arial"/>
        </w:rPr>
        <w:t xml:space="preserve"> Well we're going to cover that in the next module. I think that does deserve a module</w:t>
      </w:r>
      <w:r w:rsidRPr="00B65DF1">
        <w:rPr>
          <w:rFonts w:ascii="Arial" w:hAnsi="Arial" w:cs="Arial"/>
        </w:rPr>
        <w:t xml:space="preserve"> all</w:t>
      </w:r>
      <w:r w:rsidR="008877AB" w:rsidRPr="00B65DF1">
        <w:rPr>
          <w:rFonts w:ascii="Arial" w:hAnsi="Arial" w:cs="Arial"/>
        </w:rPr>
        <w:t xml:space="preserve"> of its own. </w:t>
      </w:r>
    </w:p>
    <w:p w14:paraId="5885BA03" w14:textId="77777777" w:rsidR="00414FF2" w:rsidRPr="00B65DF1" w:rsidRDefault="00414FF2">
      <w:pPr>
        <w:rPr>
          <w:rFonts w:ascii="Arial" w:hAnsi="Arial" w:cs="Arial"/>
        </w:rPr>
      </w:pPr>
    </w:p>
    <w:p w14:paraId="31C12613" w14:textId="7DEAB650" w:rsidR="00414FF2" w:rsidRPr="00B65DF1" w:rsidRDefault="00A03286">
      <w:pPr>
        <w:rPr>
          <w:rFonts w:ascii="Arial" w:hAnsi="Arial" w:cs="Arial"/>
        </w:rPr>
      </w:pPr>
      <w:r w:rsidRPr="00B65DF1">
        <w:rPr>
          <w:rFonts w:ascii="Arial" w:hAnsi="Arial" w:cs="Arial"/>
          <w:color w:val="666666"/>
        </w:rPr>
        <w:t xml:space="preserve">[00:07:48] </w:t>
      </w:r>
      <w:r w:rsidR="008877AB" w:rsidRPr="00B65DF1">
        <w:rPr>
          <w:rFonts w:ascii="Arial" w:hAnsi="Arial" w:cs="Arial"/>
        </w:rPr>
        <w:t>If you want to explore the common law a little bit more</w:t>
      </w:r>
      <w:r w:rsidRPr="00B65DF1">
        <w:rPr>
          <w:rFonts w:ascii="Arial" w:hAnsi="Arial" w:cs="Arial"/>
        </w:rPr>
        <w:t>, w</w:t>
      </w:r>
      <w:r w:rsidR="008877AB" w:rsidRPr="00B65DF1">
        <w:rPr>
          <w:rFonts w:ascii="Arial" w:hAnsi="Arial" w:cs="Arial"/>
        </w:rPr>
        <w:t>e have provided some real life examples that you can download from the website and see if you can identify the confidentiality issue</w:t>
      </w:r>
      <w:r w:rsidRPr="00B65DF1">
        <w:rPr>
          <w:rFonts w:ascii="Arial" w:hAnsi="Arial" w:cs="Arial"/>
        </w:rPr>
        <w:t>s in the scenarios and work out</w:t>
      </w:r>
      <w:r w:rsidR="00414FF2" w:rsidRPr="00B65DF1">
        <w:rPr>
          <w:rFonts w:ascii="Arial" w:hAnsi="Arial" w:cs="Arial"/>
        </w:rPr>
        <w:t>:</w:t>
      </w:r>
      <w:r w:rsidR="008877AB" w:rsidRPr="00B65DF1">
        <w:rPr>
          <w:rFonts w:ascii="Arial" w:hAnsi="Arial" w:cs="Arial"/>
        </w:rPr>
        <w:t xml:space="preserve"> How would you actually go about</w:t>
      </w:r>
      <w:r w:rsidRPr="00B65DF1">
        <w:rPr>
          <w:rFonts w:ascii="Arial" w:hAnsi="Arial" w:cs="Arial"/>
        </w:rPr>
        <w:t>,</w:t>
      </w:r>
      <w:r w:rsidR="008877AB" w:rsidRPr="00B65DF1">
        <w:rPr>
          <w:rFonts w:ascii="Arial" w:hAnsi="Arial" w:cs="Arial"/>
        </w:rPr>
        <w:t xml:space="preserve"> either identifying potential participants in these scenario</w:t>
      </w:r>
      <w:r w:rsidRPr="00B65DF1">
        <w:rPr>
          <w:rFonts w:ascii="Arial" w:hAnsi="Arial" w:cs="Arial"/>
        </w:rPr>
        <w:t>,</w:t>
      </w:r>
      <w:r w:rsidR="008877AB" w:rsidRPr="00B65DF1">
        <w:rPr>
          <w:rFonts w:ascii="Arial" w:hAnsi="Arial" w:cs="Arial"/>
        </w:rPr>
        <w:t xml:space="preserve"> or indeed sharing information with your collaborators in these scenarios</w:t>
      </w:r>
      <w:r w:rsidR="00414FF2" w:rsidRPr="00B65DF1">
        <w:rPr>
          <w:rFonts w:ascii="Arial" w:hAnsi="Arial" w:cs="Arial"/>
        </w:rPr>
        <w:t xml:space="preserve">. </w:t>
      </w:r>
    </w:p>
    <w:p w14:paraId="475FB1CF" w14:textId="77777777" w:rsidR="00414FF2" w:rsidRPr="00B65DF1" w:rsidRDefault="00414FF2">
      <w:pPr>
        <w:rPr>
          <w:rFonts w:ascii="Arial" w:hAnsi="Arial" w:cs="Arial"/>
        </w:rPr>
      </w:pPr>
    </w:p>
    <w:p w14:paraId="1E8E6B9D" w14:textId="30610A7B" w:rsidR="00414FF2" w:rsidRPr="00B65DF1" w:rsidRDefault="00414FF2">
      <w:pPr>
        <w:rPr>
          <w:rFonts w:ascii="Arial" w:hAnsi="Arial" w:cs="Arial"/>
        </w:rPr>
      </w:pPr>
      <w:r w:rsidRPr="00B65DF1">
        <w:rPr>
          <w:rFonts w:ascii="Arial" w:hAnsi="Arial" w:cs="Arial"/>
        </w:rPr>
        <w:t>T</w:t>
      </w:r>
      <w:r w:rsidR="008877AB" w:rsidRPr="00B65DF1">
        <w:rPr>
          <w:rFonts w:ascii="Arial" w:hAnsi="Arial" w:cs="Arial"/>
        </w:rPr>
        <w:t>o help you through those workshop example</w:t>
      </w:r>
      <w:r w:rsidRPr="00B65DF1">
        <w:rPr>
          <w:rFonts w:ascii="Arial" w:hAnsi="Arial" w:cs="Arial"/>
        </w:rPr>
        <w:t>s</w:t>
      </w:r>
      <w:r w:rsidR="008877AB" w:rsidRPr="00B65DF1">
        <w:rPr>
          <w:rFonts w:ascii="Arial" w:hAnsi="Arial" w:cs="Arial"/>
        </w:rPr>
        <w:t xml:space="preserve"> sometimes it really helps to actually draw out where the data is coming from or the information's coming from. What are you linking it to</w:t>
      </w:r>
      <w:r w:rsidRPr="00B65DF1">
        <w:rPr>
          <w:rFonts w:ascii="Arial" w:hAnsi="Arial" w:cs="Arial"/>
        </w:rPr>
        <w:t>?</w:t>
      </w:r>
      <w:r w:rsidR="008877AB" w:rsidRPr="00B65DF1">
        <w:rPr>
          <w:rFonts w:ascii="Arial" w:hAnsi="Arial" w:cs="Arial"/>
        </w:rPr>
        <w:t xml:space="preserve"> How are you going to keep it</w:t>
      </w:r>
      <w:r w:rsidRPr="00B65DF1">
        <w:rPr>
          <w:rFonts w:ascii="Arial" w:hAnsi="Arial" w:cs="Arial"/>
        </w:rPr>
        <w:t>? A</w:t>
      </w:r>
      <w:r w:rsidR="008877AB" w:rsidRPr="00B65DF1">
        <w:rPr>
          <w:rFonts w:ascii="Arial" w:hAnsi="Arial" w:cs="Arial"/>
        </w:rPr>
        <w:t>nd just mapping out all of the different flows of</w:t>
      </w:r>
      <w:r w:rsidRPr="00B65DF1">
        <w:rPr>
          <w:rFonts w:ascii="Arial" w:hAnsi="Arial" w:cs="Arial"/>
        </w:rPr>
        <w:t>,</w:t>
      </w:r>
      <w:r w:rsidR="008877AB" w:rsidRPr="00B65DF1">
        <w:rPr>
          <w:rFonts w:ascii="Arial" w:hAnsi="Arial" w:cs="Arial"/>
        </w:rPr>
        <w:t xml:space="preserve"> in particular</w:t>
      </w:r>
      <w:r w:rsidRPr="00B65DF1">
        <w:rPr>
          <w:rFonts w:ascii="Arial" w:hAnsi="Arial" w:cs="Arial"/>
        </w:rPr>
        <w:t>,</w:t>
      </w:r>
      <w:r w:rsidR="008877AB" w:rsidRPr="00B65DF1">
        <w:rPr>
          <w:rFonts w:ascii="Arial" w:hAnsi="Arial" w:cs="Arial"/>
        </w:rPr>
        <w:t xml:space="preserve"> confidential information</w:t>
      </w:r>
      <w:r w:rsidRPr="00B65DF1">
        <w:rPr>
          <w:rFonts w:ascii="Arial" w:hAnsi="Arial" w:cs="Arial"/>
        </w:rPr>
        <w:t>,</w:t>
      </w:r>
      <w:r w:rsidR="008877AB" w:rsidRPr="00B65DF1">
        <w:rPr>
          <w:rFonts w:ascii="Arial" w:hAnsi="Arial" w:cs="Arial"/>
        </w:rPr>
        <w:t xml:space="preserve"> identifiable information. Once you've mapped it out</w:t>
      </w:r>
      <w:r w:rsidR="00A03286" w:rsidRPr="00B65DF1">
        <w:rPr>
          <w:rFonts w:ascii="Arial" w:hAnsi="Arial" w:cs="Arial"/>
        </w:rPr>
        <w:t>,</w:t>
      </w:r>
      <w:r w:rsidR="008877AB" w:rsidRPr="00B65DF1">
        <w:rPr>
          <w:rFonts w:ascii="Arial" w:hAnsi="Arial" w:cs="Arial"/>
        </w:rPr>
        <w:t xml:space="preserve"> it becomes much clearer to be able to address those workshops and be able to address issues that you may actually have yourself in real life. </w:t>
      </w:r>
    </w:p>
    <w:p w14:paraId="546DD1F2" w14:textId="77777777" w:rsidR="00414FF2" w:rsidRPr="00B65DF1" w:rsidRDefault="00414FF2">
      <w:pPr>
        <w:rPr>
          <w:rFonts w:ascii="Arial" w:hAnsi="Arial" w:cs="Arial"/>
        </w:rPr>
      </w:pPr>
    </w:p>
    <w:p w14:paraId="46CFC49C" w14:textId="58C338FB" w:rsidR="00286E22" w:rsidRPr="00B65DF1" w:rsidRDefault="008877AB">
      <w:pPr>
        <w:rPr>
          <w:rFonts w:ascii="Arial" w:hAnsi="Arial" w:cs="Arial"/>
        </w:rPr>
      </w:pPr>
      <w:r w:rsidRPr="00B65DF1">
        <w:rPr>
          <w:rFonts w:ascii="Arial" w:hAnsi="Arial" w:cs="Arial"/>
        </w:rPr>
        <w:t xml:space="preserve">Good luck with the workshops. </w:t>
      </w:r>
    </w:p>
    <w:p w14:paraId="2BB67FD2" w14:textId="77777777" w:rsidR="00286E22" w:rsidRPr="00B65DF1" w:rsidRDefault="00286E22">
      <w:pPr>
        <w:rPr>
          <w:rFonts w:ascii="Arial" w:hAnsi="Arial" w:cs="Arial"/>
        </w:rPr>
      </w:pPr>
    </w:p>
    <w:sectPr w:rsidR="00286E22" w:rsidRPr="00B65DF1" w:rsidSect="00286E2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22"/>
    <w:rsid w:val="00286E22"/>
    <w:rsid w:val="00414FF2"/>
    <w:rsid w:val="008877AB"/>
    <w:rsid w:val="00A0121F"/>
    <w:rsid w:val="00A03286"/>
    <w:rsid w:val="00A1014E"/>
    <w:rsid w:val="00B65DF1"/>
    <w:rsid w:val="00C116D3"/>
    <w:rsid w:val="00DE2496"/>
    <w:rsid w:val="00EB52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E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E22"/>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286E22"/>
    <w:pPr>
      <w:keepNext/>
      <w:spacing w:before="240" w:after="120"/>
    </w:pPr>
    <w:rPr>
      <w:rFonts w:ascii="Liberation Sans" w:hAnsi="Liberation Sans"/>
      <w:sz w:val="28"/>
      <w:szCs w:val="28"/>
    </w:rPr>
  </w:style>
  <w:style w:type="paragraph" w:customStyle="1" w:styleId="TextBody">
    <w:name w:val="Text Body"/>
    <w:basedOn w:val="Normal"/>
    <w:rsid w:val="00286E22"/>
    <w:pPr>
      <w:spacing w:after="140" w:line="288" w:lineRule="auto"/>
    </w:pPr>
  </w:style>
  <w:style w:type="paragraph" w:styleId="List">
    <w:name w:val="List"/>
    <w:basedOn w:val="TextBody"/>
    <w:rsid w:val="00286E22"/>
  </w:style>
  <w:style w:type="paragraph" w:styleId="Caption">
    <w:name w:val="caption"/>
    <w:basedOn w:val="Normal"/>
    <w:rsid w:val="00286E22"/>
    <w:pPr>
      <w:suppressLineNumbers/>
      <w:spacing w:before="120" w:after="120"/>
    </w:pPr>
    <w:rPr>
      <w:i/>
      <w:iCs/>
    </w:rPr>
  </w:style>
  <w:style w:type="paragraph" w:customStyle="1" w:styleId="Index">
    <w:name w:val="Index"/>
    <w:basedOn w:val="Normal"/>
    <w:rsid w:val="00286E22"/>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E22"/>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286E22"/>
    <w:pPr>
      <w:keepNext/>
      <w:spacing w:before="240" w:after="120"/>
    </w:pPr>
    <w:rPr>
      <w:rFonts w:ascii="Liberation Sans" w:hAnsi="Liberation Sans"/>
      <w:sz w:val="28"/>
      <w:szCs w:val="28"/>
    </w:rPr>
  </w:style>
  <w:style w:type="paragraph" w:customStyle="1" w:styleId="TextBody">
    <w:name w:val="Text Body"/>
    <w:basedOn w:val="Normal"/>
    <w:rsid w:val="00286E22"/>
    <w:pPr>
      <w:spacing w:after="140" w:line="288" w:lineRule="auto"/>
    </w:pPr>
  </w:style>
  <w:style w:type="paragraph" w:styleId="List">
    <w:name w:val="List"/>
    <w:basedOn w:val="TextBody"/>
    <w:rsid w:val="00286E22"/>
  </w:style>
  <w:style w:type="paragraph" w:styleId="Caption">
    <w:name w:val="caption"/>
    <w:basedOn w:val="Normal"/>
    <w:rsid w:val="00286E22"/>
    <w:pPr>
      <w:suppressLineNumbers/>
      <w:spacing w:before="120" w:after="120"/>
    </w:pPr>
    <w:rPr>
      <w:i/>
      <w:iCs/>
    </w:rPr>
  </w:style>
  <w:style w:type="paragraph" w:customStyle="1" w:styleId="Index">
    <w:name w:val="Index"/>
    <w:basedOn w:val="Normal"/>
    <w:rsid w:val="00286E2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AQYKJHPJRMZW-1418329910-22200</_dlc_DocId>
    <_dlc_DocIdUrl xmlns="68d88572-cb75-48f3-9767-22c730a62627">
      <Url>https://ukri.sharepoint.com/sites/regsc/_layouts/15/DocIdRedir.aspx?ID=AQYKJHPJRMZW-1418329910-22200</Url>
      <Description>AQYKJHPJRMZW-1418329910-22200</Description>
    </_dlc_DocIdUrl>
  </documentManagement>
</p:properties>
</file>

<file path=customXml/itemProps1.xml><?xml version="1.0" encoding="utf-8"?>
<ds:datastoreItem xmlns:ds="http://schemas.openxmlformats.org/officeDocument/2006/customXml" ds:itemID="{FFC22CC3-F7CD-442A-A946-4AC121C9030B}"/>
</file>

<file path=customXml/itemProps2.xml><?xml version="1.0" encoding="utf-8"?>
<ds:datastoreItem xmlns:ds="http://schemas.openxmlformats.org/officeDocument/2006/customXml" ds:itemID="{72C3A923-366F-4E23-BD9E-A37E30916D98}"/>
</file>

<file path=customXml/itemProps3.xml><?xml version="1.0" encoding="utf-8"?>
<ds:datastoreItem xmlns:ds="http://schemas.openxmlformats.org/officeDocument/2006/customXml" ds:itemID="{EA1B8DDC-9DE2-4558-A30D-F14B9D60F337}"/>
</file>

<file path=customXml/itemProps4.xml><?xml version="1.0" encoding="utf-8"?>
<ds:datastoreItem xmlns:ds="http://schemas.openxmlformats.org/officeDocument/2006/customXml" ds:itemID="{DEF9F941-1ED4-49F7-8B64-4624352A87DB}"/>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6732</Characters>
  <Application>Microsoft Macintosh Word</Application>
  <DocSecurity>0</DocSecurity>
  <Lines>56</Lines>
  <Paragraphs>15</Paragraphs>
  <ScaleCrop>false</ScaleCrop>
  <Company>Hewlett-Packard Company</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3</cp:revision>
  <dcterms:created xsi:type="dcterms:W3CDTF">2018-11-15T16:24:00Z</dcterms:created>
  <dcterms:modified xsi:type="dcterms:W3CDTF">2018-11-15T16:30:00Z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352a165c-aba0-4968-bd94-404dfc2e26fd</vt:lpwstr>
  </property>
</Properties>
</file>