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ECF" w:rsidRDefault="00E01ECF" w:rsidP="001171C7">
      <w:pPr>
        <w:spacing w:after="0" w:line="240" w:lineRule="auto"/>
        <w:rPr>
          <w:sz w:val="10"/>
          <w:szCs w:val="10"/>
        </w:rPr>
      </w:pPr>
      <w:bookmarkStart w:id="0" w:name="_GoBack"/>
      <w:bookmarkEnd w:id="0"/>
    </w:p>
    <w:p w:rsidR="00562F62" w:rsidRDefault="00562F62" w:rsidP="001171C7">
      <w:pPr>
        <w:spacing w:after="0" w:line="240" w:lineRule="auto"/>
        <w:rPr>
          <w:sz w:val="10"/>
          <w:szCs w:val="10"/>
        </w:rPr>
      </w:pPr>
    </w:p>
    <w:p w:rsidR="00562F62" w:rsidRDefault="00562F62" w:rsidP="001171C7">
      <w:pPr>
        <w:spacing w:after="0" w:line="240" w:lineRule="auto"/>
        <w:rPr>
          <w:sz w:val="10"/>
          <w:szCs w:val="10"/>
        </w:rPr>
      </w:pPr>
    </w:p>
    <w:p w:rsidR="00562F62" w:rsidRDefault="00562F62" w:rsidP="001171C7">
      <w:pPr>
        <w:spacing w:after="0" w:line="240" w:lineRule="auto"/>
        <w:rPr>
          <w:sz w:val="10"/>
          <w:szCs w:val="10"/>
        </w:rPr>
      </w:pPr>
    </w:p>
    <w:p w:rsidR="00562F62" w:rsidRDefault="00562F62" w:rsidP="001171C7">
      <w:pPr>
        <w:spacing w:after="0" w:line="240" w:lineRule="auto"/>
        <w:rPr>
          <w:sz w:val="10"/>
          <w:szCs w:val="10"/>
        </w:rPr>
      </w:pPr>
    </w:p>
    <w:p w:rsidR="00562F62" w:rsidRDefault="00562F62" w:rsidP="001171C7">
      <w:pPr>
        <w:spacing w:after="0" w:line="240" w:lineRule="auto"/>
        <w:rPr>
          <w:sz w:val="10"/>
          <w:szCs w:val="10"/>
        </w:rPr>
      </w:pPr>
    </w:p>
    <w:p w:rsidR="00562F62" w:rsidRDefault="00562F62" w:rsidP="001171C7">
      <w:pPr>
        <w:spacing w:after="0" w:line="240" w:lineRule="auto"/>
        <w:rPr>
          <w:sz w:val="10"/>
          <w:szCs w:val="10"/>
        </w:rPr>
      </w:pPr>
    </w:p>
    <w:p w:rsidR="00562F62" w:rsidRPr="001171C7" w:rsidRDefault="00562F62" w:rsidP="001171C7">
      <w:pPr>
        <w:spacing w:after="0" w:line="240" w:lineRule="auto"/>
        <w:rPr>
          <w:sz w:val="10"/>
          <w:szCs w:val="10"/>
        </w:rPr>
      </w:pPr>
    </w:p>
    <w:tbl>
      <w:tblPr>
        <w:tblW w:w="10632" w:type="dxa"/>
        <w:tblInd w:w="-639" w:type="dxa"/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8080"/>
      </w:tblGrid>
      <w:tr w:rsidR="00E01ECF" w:rsidRPr="00912773" w:rsidTr="00652A26">
        <w:trPr>
          <w:trHeight w:val="20"/>
        </w:trPr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F62" w:rsidRPr="00912773" w:rsidRDefault="00562F62" w:rsidP="003A778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ECF" w:rsidRPr="00AE2AB5" w:rsidRDefault="00E01ECF" w:rsidP="003A7789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color w:val="FF0000"/>
                <w:sz w:val="20"/>
                <w:szCs w:val="20"/>
              </w:rPr>
            </w:pPr>
            <w:r w:rsidRPr="00AE2AB5">
              <w:rPr>
                <w:rFonts w:ascii="Gill Sans MT" w:eastAsia="Times New Roman" w:hAnsi="Gill Sans MT" w:cs="Times New Roman"/>
                <w:b/>
                <w:bCs/>
                <w:color w:val="FF0000"/>
                <w:sz w:val="20"/>
                <w:szCs w:val="20"/>
              </w:rPr>
              <w:t>DESCRIPCIÓN</w:t>
            </w:r>
          </w:p>
        </w:tc>
      </w:tr>
      <w:tr w:rsidR="00E01ECF" w:rsidRPr="00912773" w:rsidTr="00652A26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01ECF" w:rsidRPr="00912773" w:rsidRDefault="00E01ECF" w:rsidP="003A7789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1F497D"/>
              </w:rPr>
            </w:pPr>
            <w:r w:rsidRPr="00912773">
              <w:rPr>
                <w:rFonts w:ascii="Gill Sans MT" w:eastAsia="Times New Roman" w:hAnsi="Gill Sans MT" w:cs="Times New Roman"/>
                <w:b/>
                <w:bCs/>
                <w:color w:val="1F497D"/>
              </w:rPr>
              <w:t>CONVOCANTE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CF" w:rsidRPr="00562F62" w:rsidRDefault="003B3570" w:rsidP="009C1F39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  <w:sz w:val="24"/>
                <w:szCs w:val="24"/>
              </w:rPr>
              <w:t xml:space="preserve">FUNDACION </w:t>
            </w:r>
            <w:r w:rsidR="009C1F39">
              <w:rPr>
                <w:rFonts w:ascii="Gill Sans MT" w:eastAsia="Times New Roman" w:hAnsi="Gill Sans MT" w:cs="Times New Roman"/>
                <w:b/>
                <w:bCs/>
                <w:color w:val="000000"/>
                <w:sz w:val="24"/>
                <w:szCs w:val="24"/>
              </w:rPr>
              <w:t>LA CAIXA</w:t>
            </w:r>
          </w:p>
        </w:tc>
      </w:tr>
      <w:tr w:rsidR="00E01ECF" w:rsidRPr="00912773" w:rsidTr="00652A2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CF" w:rsidRPr="00912773" w:rsidRDefault="00E01ECF" w:rsidP="003A7789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91277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DENOMINACIÓN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CF" w:rsidRPr="009C1F39" w:rsidRDefault="009C1F39" w:rsidP="00616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</w:rPr>
            </w:pPr>
            <w:r w:rsidRPr="009C1F39">
              <w:rPr>
                <w:rFonts w:ascii="Gill Sans MT" w:hAnsi="Gill Sans MT"/>
                <w:sz w:val="20"/>
                <w:szCs w:val="20"/>
              </w:rPr>
              <w:t>IV edición de la convocatoria abierta para proyectos de investigación en biomedicina y salud.</w:t>
            </w:r>
          </w:p>
        </w:tc>
      </w:tr>
      <w:tr w:rsidR="008D58E6" w:rsidRPr="00912773" w:rsidTr="009251E4">
        <w:trPr>
          <w:trHeight w:val="13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E6" w:rsidRPr="00912773" w:rsidRDefault="008D58E6" w:rsidP="003A7789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91277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TIPO DE AYUDA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E6" w:rsidRPr="009C1F39" w:rsidRDefault="00EC79F9" w:rsidP="00616826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9C1F39">
              <w:rPr>
                <w:rFonts w:ascii="Gill Sans MT" w:eastAsia="Times New Roman" w:hAnsi="Gill Sans MT" w:cs="Times New Roman"/>
                <w:color w:val="000000" w:themeColor="text1"/>
                <w:sz w:val="20"/>
                <w:szCs w:val="20"/>
              </w:rPr>
              <w:t>concurrencia competitiva</w:t>
            </w:r>
          </w:p>
        </w:tc>
      </w:tr>
      <w:tr w:rsidR="00E01ECF" w:rsidRPr="00F47B4B" w:rsidTr="009251E4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CF" w:rsidRPr="00912773" w:rsidRDefault="00912773" w:rsidP="00912773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Acceso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4B" w:rsidRPr="009C1F39" w:rsidRDefault="009C1CBE" w:rsidP="00616826">
            <w:pPr>
              <w:pStyle w:val="NormalWeb"/>
              <w:jc w:val="both"/>
              <w:rPr>
                <w:rFonts w:ascii="Gill Sans MT" w:hAnsi="Gill Sans MT"/>
                <w:sz w:val="20"/>
                <w:szCs w:val="20"/>
              </w:rPr>
            </w:pPr>
            <w:hyperlink r:id="rId8" w:history="1">
              <w:r w:rsidR="0077322A" w:rsidRPr="009C1F39">
                <w:rPr>
                  <w:rStyle w:val="Hipervnculo"/>
                  <w:rFonts w:ascii="Gill Sans MT" w:hAnsi="Gill Sans MT"/>
                  <w:sz w:val="20"/>
                  <w:szCs w:val="20"/>
                </w:rPr>
                <w:t>Según este enlace</w:t>
              </w:r>
            </w:hyperlink>
          </w:p>
        </w:tc>
      </w:tr>
      <w:tr w:rsidR="00562F62" w:rsidRPr="00F47B4B" w:rsidTr="009251E4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F62" w:rsidRPr="00F47B4B" w:rsidRDefault="00770667" w:rsidP="00912773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Representación Legal CSIC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F62" w:rsidRPr="009C1F39" w:rsidRDefault="00616826" w:rsidP="00616826">
            <w:pPr>
              <w:pStyle w:val="NormalWeb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b/>
                <w:bCs/>
                <w:color w:val="FF0000"/>
                <w:sz w:val="20"/>
                <w:szCs w:val="20"/>
              </w:rPr>
              <w:t>VICYT autoriza la presentación de la propuesta a través de la plataforma on-line de la fundación La Caixa</w:t>
            </w:r>
          </w:p>
        </w:tc>
      </w:tr>
      <w:tr w:rsidR="00E01ECF" w:rsidRPr="00912773" w:rsidTr="007E7AD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CF" w:rsidRPr="00912773" w:rsidRDefault="00E01ECF" w:rsidP="00F37B3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91277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Plazo</w:t>
            </w:r>
            <w:r w:rsidR="00F37B34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de solicitud</w:t>
            </w:r>
            <w:r w:rsidRPr="0091277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57" w:rsidRPr="009C1F39" w:rsidRDefault="009C1F39" w:rsidP="00616826">
            <w:pPr>
              <w:spacing w:after="0" w:line="240" w:lineRule="auto"/>
              <w:jc w:val="both"/>
              <w:rPr>
                <w:rFonts w:ascii="Gill Sans MT" w:hAnsi="Gill Sans MT"/>
                <w:b/>
                <w:bCs/>
                <w:color w:val="1F497D"/>
                <w:sz w:val="20"/>
                <w:szCs w:val="20"/>
              </w:rPr>
            </w:pPr>
            <w:r w:rsidRPr="009C1F39">
              <w:rPr>
                <w:rFonts w:ascii="Gill Sans MT" w:hAnsi="Gill Sans MT"/>
                <w:sz w:val="20"/>
                <w:szCs w:val="20"/>
              </w:rPr>
              <w:t>Desde las 14 h del</w:t>
            </w:r>
            <w:r w:rsidR="003B3570" w:rsidRPr="009C1F39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9C1F39">
              <w:rPr>
                <w:rFonts w:ascii="Gill Sans MT" w:hAnsi="Gill Sans MT"/>
                <w:sz w:val="20"/>
                <w:szCs w:val="20"/>
              </w:rPr>
              <w:t>20 de octubre de 2020 hasta las 14 h</w:t>
            </w:r>
            <w:r w:rsidR="003B3570" w:rsidRPr="009C1F39">
              <w:rPr>
                <w:rFonts w:ascii="Gill Sans MT" w:hAnsi="Gill Sans MT"/>
                <w:sz w:val="20"/>
                <w:szCs w:val="20"/>
              </w:rPr>
              <w:t> </w:t>
            </w:r>
            <w:r w:rsidRPr="009C1F39">
              <w:rPr>
                <w:rFonts w:ascii="Gill Sans MT" w:hAnsi="Gill Sans MT"/>
                <w:sz w:val="20"/>
                <w:szCs w:val="20"/>
              </w:rPr>
              <w:t>del 3 de diciembre</w:t>
            </w:r>
            <w:r w:rsidR="003B3570" w:rsidRPr="009C1F39">
              <w:rPr>
                <w:rFonts w:ascii="Gill Sans MT" w:hAnsi="Gill Sans MT"/>
                <w:sz w:val="20"/>
                <w:szCs w:val="20"/>
              </w:rPr>
              <w:t xml:space="preserve"> de 2020</w:t>
            </w:r>
          </w:p>
        </w:tc>
      </w:tr>
      <w:tr w:rsidR="00E01ECF" w:rsidRPr="00195F74" w:rsidTr="00652A2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CF" w:rsidRPr="00195F74" w:rsidRDefault="00E01ECF" w:rsidP="003A778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F7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Objetivos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13" w:rsidRPr="009C1F39" w:rsidRDefault="009C1F39" w:rsidP="00616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I</w:t>
            </w:r>
            <w:r w:rsidR="00360613" w:rsidRPr="009C1F39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dentificar e impulsar las iniciativas más prometedoras, de mayor excelencia científica y de mayor valor potencial e impacto social, tanto en investigación básica como en clínica o </w:t>
            </w:r>
            <w:proofErr w:type="spellStart"/>
            <w:r w:rsidR="00360613" w:rsidRPr="009C1F39">
              <w:rPr>
                <w:rFonts w:ascii="Gill Sans MT" w:hAnsi="Gill Sans MT"/>
                <w:color w:val="000000" w:themeColor="text1"/>
                <w:sz w:val="20"/>
                <w:szCs w:val="20"/>
              </w:rPr>
              <w:t>traslacional</w:t>
            </w:r>
            <w:proofErr w:type="spellEnd"/>
            <w:r w:rsidR="00360613" w:rsidRPr="009C1F39">
              <w:rPr>
                <w:rFonts w:ascii="Gill Sans MT" w:hAnsi="Gill Sans MT"/>
                <w:color w:val="000000" w:themeColor="text1"/>
                <w:sz w:val="20"/>
                <w:szCs w:val="20"/>
              </w:rPr>
              <w:t>.</w:t>
            </w:r>
          </w:p>
        </w:tc>
      </w:tr>
      <w:tr w:rsidR="00195F74" w:rsidRPr="00912773" w:rsidTr="00895F1C">
        <w:trPr>
          <w:trHeight w:val="190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F74" w:rsidRDefault="008D4AA7" w:rsidP="00100DCD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Requisitos </w:t>
            </w:r>
            <w:r w:rsidR="00195F74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proyectos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13" w:rsidRDefault="00360613" w:rsidP="00616826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9C1F39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Los proyectos presentados deben estar enmarcados en </w:t>
            </w:r>
            <w:r w:rsidR="00616826">
              <w:rPr>
                <w:rFonts w:ascii="Gill Sans MT" w:hAnsi="Gill Sans MT"/>
                <w:color w:val="000000" w:themeColor="text1"/>
                <w:sz w:val="20"/>
                <w:szCs w:val="20"/>
              </w:rPr>
              <w:t>las áreas temáticas siguientes: neurociencias, o</w:t>
            </w:r>
            <w:r w:rsidRPr="009C1F39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ncología, </w:t>
            </w:r>
            <w:r w:rsidR="00616826">
              <w:rPr>
                <w:rFonts w:ascii="Gill Sans MT" w:hAnsi="Gill Sans MT"/>
                <w:color w:val="000000" w:themeColor="text1"/>
                <w:sz w:val="20"/>
                <w:szCs w:val="20"/>
              </w:rPr>
              <w:t>e</w:t>
            </w:r>
            <w:r w:rsidRPr="009C1F39">
              <w:rPr>
                <w:rFonts w:ascii="Gill Sans MT" w:hAnsi="Gill Sans MT"/>
                <w:color w:val="000000" w:themeColor="text1"/>
                <w:sz w:val="20"/>
                <w:szCs w:val="20"/>
              </w:rPr>
              <w:t>nfermedades cardiovascular</w:t>
            </w:r>
            <w:r w:rsidR="00616826">
              <w:rPr>
                <w:rFonts w:ascii="Gill Sans MT" w:hAnsi="Gill Sans MT"/>
                <w:color w:val="000000" w:themeColor="text1"/>
                <w:sz w:val="20"/>
                <w:szCs w:val="20"/>
              </w:rPr>
              <w:t>es y metabólicas relacionadas, e</w:t>
            </w:r>
            <w:r w:rsidRPr="009C1F39">
              <w:rPr>
                <w:rFonts w:ascii="Gill Sans MT" w:hAnsi="Gill Sans MT"/>
                <w:color w:val="000000" w:themeColor="text1"/>
                <w:sz w:val="20"/>
                <w:szCs w:val="20"/>
              </w:rPr>
              <w:t>nfermedades infecciosas</w:t>
            </w:r>
            <w:r w:rsidR="00616826">
              <w:rPr>
                <w:rFonts w:ascii="Gill Sans MT" w:hAnsi="Gill Sans MT"/>
                <w:color w:val="000000" w:themeColor="text1"/>
                <w:sz w:val="20"/>
                <w:szCs w:val="20"/>
              </w:rPr>
              <w:t>,</w:t>
            </w:r>
            <w:r w:rsidRPr="009C1F39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y </w:t>
            </w:r>
            <w:r w:rsidR="00616826">
              <w:rPr>
                <w:rFonts w:ascii="Gill Sans MT" w:hAnsi="Gill Sans MT"/>
                <w:color w:val="000000" w:themeColor="text1"/>
                <w:sz w:val="20"/>
                <w:szCs w:val="20"/>
              </w:rPr>
              <w:t>t</w:t>
            </w:r>
            <w:r w:rsidRPr="009C1F39">
              <w:rPr>
                <w:rFonts w:ascii="Gill Sans MT" w:hAnsi="Gill Sans MT"/>
                <w:color w:val="000000" w:themeColor="text1"/>
                <w:sz w:val="20"/>
                <w:szCs w:val="20"/>
              </w:rPr>
              <w:t>ecnologías facilitadoras en las cuatro áreas temáticas anteriores</w:t>
            </w:r>
          </w:p>
          <w:p w:rsidR="00616826" w:rsidRDefault="00616826" w:rsidP="00616826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360613" w:rsidRPr="009C1F39" w:rsidRDefault="00616826" w:rsidP="00616826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Existen en dos modalidades de proyectos:</w:t>
            </w:r>
          </w:p>
          <w:p w:rsidR="00360613" w:rsidRPr="009C1F39" w:rsidRDefault="00360613" w:rsidP="00616826">
            <w:pPr>
              <w:pStyle w:val="Default"/>
              <w:numPr>
                <w:ilvl w:val="0"/>
                <w:numId w:val="13"/>
              </w:numPr>
              <w:rPr>
                <w:rFonts w:cstheme="minorBidi"/>
                <w:color w:val="000000" w:themeColor="text1"/>
                <w:sz w:val="20"/>
                <w:szCs w:val="20"/>
              </w:rPr>
            </w:pPr>
            <w:r w:rsidRPr="009C1F39">
              <w:rPr>
                <w:rFonts w:cstheme="minorBidi"/>
                <w:color w:val="000000" w:themeColor="text1"/>
                <w:sz w:val="20"/>
                <w:szCs w:val="20"/>
              </w:rPr>
              <w:t>Individuales: presentadas por una única organización de investigaci</w:t>
            </w:r>
            <w:r w:rsidR="00616826">
              <w:rPr>
                <w:rFonts w:cstheme="minorBidi"/>
                <w:color w:val="000000" w:themeColor="text1"/>
                <w:sz w:val="20"/>
                <w:szCs w:val="20"/>
              </w:rPr>
              <w:t>ón (organización solicitante), p</w:t>
            </w:r>
            <w:r w:rsidRPr="009C1F39">
              <w:rPr>
                <w:rFonts w:cstheme="minorBidi"/>
                <w:color w:val="000000" w:themeColor="text1"/>
                <w:sz w:val="20"/>
                <w:szCs w:val="20"/>
              </w:rPr>
              <w:t>ueden recibir ayudas de un máximo de 500.000 €.</w:t>
            </w:r>
          </w:p>
          <w:p w:rsidR="008D4AA7" w:rsidRPr="009C1F39" w:rsidRDefault="00360613" w:rsidP="00616826">
            <w:pPr>
              <w:pStyle w:val="Default"/>
              <w:numPr>
                <w:ilvl w:val="0"/>
                <w:numId w:val="13"/>
              </w:numPr>
              <w:rPr>
                <w:color w:val="3A3A39"/>
                <w:sz w:val="20"/>
                <w:szCs w:val="20"/>
              </w:rPr>
            </w:pPr>
            <w:r w:rsidRPr="009C1F39">
              <w:rPr>
                <w:rFonts w:cstheme="minorBidi"/>
                <w:color w:val="000000" w:themeColor="text1"/>
                <w:sz w:val="20"/>
                <w:szCs w:val="20"/>
              </w:rPr>
              <w:t>En consorcio de investigación: presentadas por un mínimo de 2 y un máximo de 5 organizaciones de investigación, coordinadas por la organización solicitante. Pueden recibir ayudas de un máximo de 1.000.000 €.</w:t>
            </w:r>
          </w:p>
        </w:tc>
      </w:tr>
      <w:tr w:rsidR="003B3570" w:rsidRPr="003B3570" w:rsidTr="00652A2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DC" w:rsidRPr="0048300A" w:rsidRDefault="000344DC" w:rsidP="000344D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 w:themeColor="text1"/>
              </w:rPr>
            </w:pPr>
            <w:r w:rsidRPr="0048300A">
              <w:rPr>
                <w:rFonts w:ascii="Gill Sans MT" w:eastAsia="Times New Roman" w:hAnsi="Gill Sans MT" w:cs="Times New Roman"/>
                <w:b/>
                <w:bCs/>
                <w:color w:val="000000" w:themeColor="text1"/>
              </w:rPr>
              <w:t>Gastos elegibles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13" w:rsidRPr="009C1F39" w:rsidRDefault="009C1F39" w:rsidP="00360613">
            <w:pPr>
              <w:pStyle w:val="Pa8"/>
              <w:jc w:val="both"/>
              <w:rPr>
                <w:rFonts w:ascii="Gill Sans MT" w:hAnsi="Gill Sans MT" w:cs="ArialMT"/>
                <w:color w:val="000000" w:themeColor="text1"/>
                <w:sz w:val="20"/>
                <w:szCs w:val="20"/>
                <w:u w:val="single"/>
              </w:rPr>
            </w:pPr>
            <w:r w:rsidRPr="009C1F39">
              <w:rPr>
                <w:rFonts w:ascii="Gill Sans MT" w:hAnsi="Gill Sans MT" w:cs="ArialMT"/>
                <w:color w:val="000000" w:themeColor="text1"/>
                <w:sz w:val="20"/>
                <w:szCs w:val="20"/>
                <w:u w:val="single"/>
              </w:rPr>
              <w:t>Costes directos</w:t>
            </w:r>
            <w:r w:rsidR="00360613" w:rsidRPr="009C1F39">
              <w:rPr>
                <w:rFonts w:ascii="Gill Sans MT" w:hAnsi="Gill Sans MT" w:cs="ArialMT"/>
                <w:color w:val="000000" w:themeColor="text1"/>
                <w:sz w:val="20"/>
                <w:szCs w:val="20"/>
                <w:u w:val="single"/>
              </w:rPr>
              <w:t>:</w:t>
            </w:r>
            <w:r w:rsidRPr="00616826">
              <w:rPr>
                <w:rFonts w:ascii="Gill Sans MT" w:hAnsi="Gill Sans MT" w:cs="ArialMT"/>
                <w:color w:val="000000" w:themeColor="text1"/>
                <w:sz w:val="20"/>
                <w:szCs w:val="20"/>
              </w:rPr>
              <w:t xml:space="preserve"> Personal, Viajes, Equipamiento, Fungible, Publicaciones, Difusión y Otros costes directos</w:t>
            </w:r>
          </w:p>
          <w:p w:rsidR="009C1F39" w:rsidRPr="009C1F39" w:rsidRDefault="009C1F39" w:rsidP="009C1F39">
            <w:pPr>
              <w:pStyle w:val="Default"/>
              <w:rPr>
                <w:sz w:val="20"/>
                <w:szCs w:val="20"/>
              </w:rPr>
            </w:pPr>
            <w:r w:rsidRPr="00616826">
              <w:rPr>
                <w:sz w:val="20"/>
                <w:szCs w:val="20"/>
                <w:u w:val="single"/>
              </w:rPr>
              <w:t>Costes Indirectos:</w:t>
            </w:r>
            <w:r w:rsidRPr="009C1F39">
              <w:rPr>
                <w:sz w:val="20"/>
                <w:szCs w:val="20"/>
              </w:rPr>
              <w:t xml:space="preserve"> 10% de Costes Directos.</w:t>
            </w:r>
          </w:p>
          <w:p w:rsidR="009C1F39" w:rsidRPr="009C1F39" w:rsidRDefault="009C1F39" w:rsidP="009C1F39">
            <w:pPr>
              <w:pStyle w:val="Default"/>
              <w:rPr>
                <w:sz w:val="20"/>
                <w:szCs w:val="20"/>
              </w:rPr>
            </w:pPr>
            <w:r w:rsidRPr="00616826">
              <w:rPr>
                <w:sz w:val="20"/>
                <w:szCs w:val="20"/>
                <w:u w:val="single"/>
              </w:rPr>
              <w:t>Subcontrataciones:</w:t>
            </w:r>
            <w:r w:rsidRPr="009C1F39">
              <w:rPr>
                <w:sz w:val="20"/>
                <w:szCs w:val="20"/>
              </w:rPr>
              <w:t xml:space="preserve"> auditorias y otras </w:t>
            </w:r>
            <w:r w:rsidR="00616826" w:rsidRPr="009C1F39">
              <w:rPr>
                <w:sz w:val="20"/>
                <w:szCs w:val="20"/>
              </w:rPr>
              <w:t>subcontrataciones</w:t>
            </w:r>
            <w:r w:rsidRPr="009C1F39">
              <w:rPr>
                <w:sz w:val="20"/>
                <w:szCs w:val="20"/>
              </w:rPr>
              <w:t>.</w:t>
            </w:r>
          </w:p>
          <w:p w:rsidR="00F41DB0" w:rsidRPr="009C1F39" w:rsidRDefault="00F41DB0" w:rsidP="0036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color w:val="FF0000"/>
                <w:sz w:val="20"/>
                <w:szCs w:val="20"/>
              </w:rPr>
            </w:pPr>
          </w:p>
        </w:tc>
      </w:tr>
      <w:tr w:rsidR="00747EDB" w:rsidRPr="00912773" w:rsidTr="00652A2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F3" w:rsidRPr="00912773" w:rsidRDefault="00562F62" w:rsidP="00562F62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 w:themeColor="text1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 w:themeColor="text1"/>
              </w:rPr>
              <w:t>Duración del proyecto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7B" w:rsidRPr="009C1F39" w:rsidRDefault="00360613" w:rsidP="009F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ArialMT"/>
                <w:b/>
                <w:sz w:val="20"/>
                <w:szCs w:val="20"/>
                <w:u w:val="single"/>
              </w:rPr>
            </w:pPr>
            <w:r w:rsidRPr="009C1F39">
              <w:rPr>
                <w:rFonts w:ascii="Gill Sans MT" w:hAnsi="Gill Sans MT" w:cs="ArialMT"/>
                <w:b/>
                <w:color w:val="000000" w:themeColor="text1"/>
                <w:sz w:val="20"/>
                <w:szCs w:val="20"/>
              </w:rPr>
              <w:t>hasta 3 años.</w:t>
            </w:r>
          </w:p>
        </w:tc>
      </w:tr>
      <w:tr w:rsidR="001B07DE" w:rsidRPr="00360613" w:rsidTr="00652A2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E" w:rsidRDefault="003B3570" w:rsidP="002D3FF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 w:themeColor="text1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 w:themeColor="text1"/>
              </w:rPr>
              <w:t xml:space="preserve">Requisitos equipo </w:t>
            </w:r>
            <w:proofErr w:type="spellStart"/>
            <w:r>
              <w:rPr>
                <w:rFonts w:ascii="Gill Sans MT" w:eastAsia="Times New Roman" w:hAnsi="Gill Sans MT" w:cs="Times New Roman"/>
                <w:b/>
                <w:bCs/>
                <w:color w:val="000000" w:themeColor="text1"/>
              </w:rPr>
              <w:t>invesigador</w:t>
            </w:r>
            <w:proofErr w:type="spellEnd"/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0B" w:rsidRDefault="00CE690B" w:rsidP="00CE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616826" w:rsidRPr="00CE690B" w:rsidRDefault="00616826" w:rsidP="00CE690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CE690B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Los </w:t>
            </w:r>
            <w:r w:rsidR="00CE690B" w:rsidRPr="00CE690B">
              <w:rPr>
                <w:rFonts w:ascii="Gill Sans MT" w:hAnsi="Gill Sans MT"/>
                <w:color w:val="000000" w:themeColor="text1"/>
                <w:sz w:val="20"/>
                <w:szCs w:val="20"/>
              </w:rPr>
              <w:t>Project Leader/</w:t>
            </w:r>
            <w:r w:rsidRPr="00CE690B">
              <w:rPr>
                <w:rFonts w:ascii="Gill Sans MT" w:hAnsi="Gill Sans MT"/>
                <w:color w:val="000000" w:themeColor="text1"/>
                <w:sz w:val="20"/>
                <w:szCs w:val="20"/>
              </w:rPr>
              <w:t>Investigadores principales</w:t>
            </w:r>
            <w:r w:rsidR="00CE690B" w:rsidRPr="00CE690B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, así como </w:t>
            </w:r>
            <w:r w:rsidRPr="00CE690B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los miembros del Equipo de Investigación </w:t>
            </w:r>
            <w:r w:rsidR="00CE690B" w:rsidRPr="00CE690B">
              <w:rPr>
                <w:rFonts w:ascii="Gill Sans MT" w:hAnsi="Gill Sans MT"/>
                <w:color w:val="000000" w:themeColor="text1"/>
                <w:sz w:val="20"/>
                <w:szCs w:val="20"/>
              </w:rPr>
              <w:t>deberán</w:t>
            </w:r>
            <w:r w:rsidRPr="00CE690B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tener una vinculación laboral o estatutaria con las Organizaciones incluidas en la propuesta.</w:t>
            </w:r>
          </w:p>
          <w:p w:rsidR="00CE690B" w:rsidRPr="00CE690B" w:rsidRDefault="00CE690B" w:rsidP="00CE690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CE690B">
              <w:rPr>
                <w:rFonts w:ascii="Gill Sans MT" w:hAnsi="Gill Sans MT"/>
                <w:color w:val="000000" w:themeColor="text1"/>
                <w:sz w:val="20"/>
                <w:szCs w:val="20"/>
              </w:rPr>
              <w:t>Los Project Leader deberán tener un mínimo de 7 años de experiencia postdoctoral.</w:t>
            </w:r>
          </w:p>
          <w:p w:rsidR="00360613" w:rsidRPr="00616826" w:rsidRDefault="00360613" w:rsidP="00CE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</w:tr>
      <w:tr w:rsidR="002D3FF4" w:rsidRPr="00912773" w:rsidTr="00652A2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F4" w:rsidRPr="00912773" w:rsidRDefault="00CE690B" w:rsidP="003A7789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Contacto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7B" w:rsidRPr="00616826" w:rsidRDefault="00CE690B" w:rsidP="00616826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CE690B">
              <w:t>healthresearch@fundaciolacaixa.org</w:t>
            </w:r>
          </w:p>
        </w:tc>
      </w:tr>
    </w:tbl>
    <w:p w:rsidR="001D3612" w:rsidRPr="00747EDB" w:rsidRDefault="001D3612" w:rsidP="008D58E6"/>
    <w:sectPr w:rsidR="001D3612" w:rsidRPr="00747EDB" w:rsidSect="00596AC9">
      <w:headerReference w:type="default" r:id="rId9"/>
      <w:pgSz w:w="11906" w:h="16838" w:code="9"/>
      <w:pgMar w:top="1276" w:right="1077" w:bottom="709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D91" w:rsidRDefault="00526D91" w:rsidP="0068739E">
      <w:pPr>
        <w:spacing w:after="0" w:line="240" w:lineRule="auto"/>
      </w:pPr>
      <w:r>
        <w:separator/>
      </w:r>
    </w:p>
  </w:endnote>
  <w:endnote w:type="continuationSeparator" w:id="0">
    <w:p w:rsidR="00526D91" w:rsidRDefault="00526D91" w:rsidP="00687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ato-bold">
    <w:altName w:val="Times New Roman"/>
    <w:charset w:val="00"/>
    <w:family w:val="auto"/>
    <w:pitch w:val="default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D91" w:rsidRDefault="00526D91" w:rsidP="0068739E">
      <w:pPr>
        <w:spacing w:after="0" w:line="240" w:lineRule="auto"/>
      </w:pPr>
      <w:r>
        <w:separator/>
      </w:r>
    </w:p>
  </w:footnote>
  <w:footnote w:type="continuationSeparator" w:id="0">
    <w:p w:rsidR="00526D91" w:rsidRDefault="00526D91" w:rsidP="00687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9BC" w:rsidRPr="00F559BC" w:rsidRDefault="00FC3B57" w:rsidP="00F559BC">
    <w:pPr>
      <w:spacing w:after="0" w:line="240" w:lineRule="auto"/>
      <w:rPr>
        <w:rFonts w:ascii="Arial" w:hAnsi="Arial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A43F079" wp14:editId="3B6D0908">
          <wp:simplePos x="0" y="0"/>
          <wp:positionH relativeFrom="column">
            <wp:posOffset>4116705</wp:posOffset>
          </wp:positionH>
          <wp:positionV relativeFrom="paragraph">
            <wp:posOffset>-95885</wp:posOffset>
          </wp:positionV>
          <wp:extent cx="1538605" cy="448945"/>
          <wp:effectExtent l="0" t="0" r="4445" b="825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6_CSIC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605" cy="448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59BC">
      <w:rPr>
        <w:noProof/>
      </w:rPr>
      <w:drawing>
        <wp:anchor distT="0" distB="0" distL="114300" distR="114300" simplePos="0" relativeHeight="251662336" behindDoc="0" locked="0" layoutInCell="1" allowOverlap="1" wp14:anchorId="7DBAC176" wp14:editId="009CCAA6">
          <wp:simplePos x="0" y="0"/>
          <wp:positionH relativeFrom="column">
            <wp:posOffset>-657225</wp:posOffset>
          </wp:positionH>
          <wp:positionV relativeFrom="paragraph">
            <wp:posOffset>-234950</wp:posOffset>
          </wp:positionV>
          <wp:extent cx="733425" cy="781050"/>
          <wp:effectExtent l="19050" t="0" r="9525" b="0"/>
          <wp:wrapSquare wrapText="bothSides"/>
          <wp:docPr id="3" name="Imagen 7" descr="esc_BN_22(mcy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c_BN_22(mcyt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559BC" w:rsidRPr="00F559BC">
      <w:rPr>
        <w:rFonts w:ascii="Arial" w:hAnsi="Arial"/>
        <w:sz w:val="18"/>
        <w:szCs w:val="18"/>
      </w:rPr>
      <w:t>MINISTERIO</w:t>
    </w:r>
  </w:p>
  <w:p w:rsidR="00F559BC" w:rsidRPr="00F559BC" w:rsidRDefault="00FC3B57" w:rsidP="00F559BC">
    <w:pPr>
      <w:spacing w:after="0" w:line="240" w:lineRule="auto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DE CIENCIA E</w:t>
    </w:r>
    <w:r w:rsidR="00F559BC" w:rsidRPr="00F559BC">
      <w:rPr>
        <w:rFonts w:ascii="Arial" w:hAnsi="Arial"/>
        <w:sz w:val="18"/>
        <w:szCs w:val="18"/>
      </w:rPr>
      <w:t xml:space="preserve"> INNOVACIÓN</w:t>
    </w:r>
  </w:p>
  <w:p w:rsidR="00526D91" w:rsidRDefault="00526D91">
    <w:pPr>
      <w:pStyle w:val="Encabezado"/>
    </w:pPr>
  </w:p>
  <w:p w:rsidR="00526D91" w:rsidRPr="0083332D" w:rsidRDefault="00526D91" w:rsidP="0068739E">
    <w:pPr>
      <w:pStyle w:val="Default"/>
      <w:ind w:left="1416"/>
      <w:jc w:val="right"/>
      <w:rPr>
        <w:sz w:val="16"/>
        <w:szCs w:val="16"/>
      </w:rPr>
    </w:pPr>
    <w:r w:rsidRPr="0083332D">
      <w:rPr>
        <w:sz w:val="16"/>
        <w:szCs w:val="16"/>
      </w:rPr>
      <w:t xml:space="preserve">Vicepresidencia de Investigación Científica y Técnica </w:t>
    </w:r>
  </w:p>
  <w:p w:rsidR="00526D91" w:rsidRDefault="00526D91" w:rsidP="0068739E">
    <w:pPr>
      <w:pStyle w:val="Encabezado"/>
      <w:jc w:val="right"/>
    </w:pPr>
    <w:r w:rsidRPr="0083332D">
      <w:rPr>
        <w:i/>
        <w:iCs/>
        <w:sz w:val="16"/>
        <w:szCs w:val="16"/>
      </w:rPr>
      <w:t>Vicepresidencia Adjunta de Programación Científica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E69CA"/>
    <w:multiLevelType w:val="hybridMultilevel"/>
    <w:tmpl w:val="95F0A1D2"/>
    <w:lvl w:ilvl="0" w:tplc="FF4CB6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6295"/>
    <w:multiLevelType w:val="hybridMultilevel"/>
    <w:tmpl w:val="0DC6CDA4"/>
    <w:lvl w:ilvl="0" w:tplc="FF4CB6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E7E60"/>
    <w:multiLevelType w:val="hybridMultilevel"/>
    <w:tmpl w:val="04BE27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56839"/>
    <w:multiLevelType w:val="hybridMultilevel"/>
    <w:tmpl w:val="746E3B72"/>
    <w:lvl w:ilvl="0" w:tplc="7C5AFB8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4F3B90"/>
    <w:multiLevelType w:val="hybridMultilevel"/>
    <w:tmpl w:val="28DC06E0"/>
    <w:lvl w:ilvl="0" w:tplc="4A46D2EC">
      <w:numFmt w:val="bullet"/>
      <w:lvlText w:val="-"/>
      <w:lvlJc w:val="left"/>
      <w:pPr>
        <w:ind w:left="720" w:hanging="360"/>
      </w:pPr>
      <w:rPr>
        <w:rFonts w:ascii="lato" w:eastAsiaTheme="minorEastAsia" w:hAnsi="lato" w:cstheme="minorBidi" w:hint="default"/>
        <w:color w:val="3A3A39"/>
        <w:sz w:val="2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87D37"/>
    <w:multiLevelType w:val="hybridMultilevel"/>
    <w:tmpl w:val="F58EFDFE"/>
    <w:lvl w:ilvl="0" w:tplc="FF4CB6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54F85"/>
    <w:multiLevelType w:val="hybridMultilevel"/>
    <w:tmpl w:val="F51AA2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B6478"/>
    <w:multiLevelType w:val="hybridMultilevel"/>
    <w:tmpl w:val="1BF4E0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F7AF5"/>
    <w:multiLevelType w:val="hybridMultilevel"/>
    <w:tmpl w:val="7A800AA6"/>
    <w:lvl w:ilvl="0" w:tplc="FF4CB6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11256"/>
    <w:multiLevelType w:val="hybridMultilevel"/>
    <w:tmpl w:val="3A901910"/>
    <w:lvl w:ilvl="0" w:tplc="0C0A0017">
      <w:start w:val="1"/>
      <w:numFmt w:val="lowerLetter"/>
      <w:lvlText w:val="%1)"/>
      <w:lvlJc w:val="left"/>
      <w:pPr>
        <w:ind w:left="1651" w:hanging="360"/>
      </w:pPr>
    </w:lvl>
    <w:lvl w:ilvl="1" w:tplc="0C0A0019" w:tentative="1">
      <w:start w:val="1"/>
      <w:numFmt w:val="lowerLetter"/>
      <w:lvlText w:val="%2."/>
      <w:lvlJc w:val="left"/>
      <w:pPr>
        <w:ind w:left="2371" w:hanging="360"/>
      </w:pPr>
    </w:lvl>
    <w:lvl w:ilvl="2" w:tplc="0C0A001B" w:tentative="1">
      <w:start w:val="1"/>
      <w:numFmt w:val="lowerRoman"/>
      <w:lvlText w:val="%3."/>
      <w:lvlJc w:val="right"/>
      <w:pPr>
        <w:ind w:left="3091" w:hanging="180"/>
      </w:pPr>
    </w:lvl>
    <w:lvl w:ilvl="3" w:tplc="0C0A000F" w:tentative="1">
      <w:start w:val="1"/>
      <w:numFmt w:val="decimal"/>
      <w:lvlText w:val="%4."/>
      <w:lvlJc w:val="left"/>
      <w:pPr>
        <w:ind w:left="3811" w:hanging="360"/>
      </w:pPr>
    </w:lvl>
    <w:lvl w:ilvl="4" w:tplc="0C0A0019" w:tentative="1">
      <w:start w:val="1"/>
      <w:numFmt w:val="lowerLetter"/>
      <w:lvlText w:val="%5."/>
      <w:lvlJc w:val="left"/>
      <w:pPr>
        <w:ind w:left="4531" w:hanging="360"/>
      </w:pPr>
    </w:lvl>
    <w:lvl w:ilvl="5" w:tplc="0C0A001B" w:tentative="1">
      <w:start w:val="1"/>
      <w:numFmt w:val="lowerRoman"/>
      <w:lvlText w:val="%6."/>
      <w:lvlJc w:val="right"/>
      <w:pPr>
        <w:ind w:left="5251" w:hanging="180"/>
      </w:pPr>
    </w:lvl>
    <w:lvl w:ilvl="6" w:tplc="0C0A000F" w:tentative="1">
      <w:start w:val="1"/>
      <w:numFmt w:val="decimal"/>
      <w:lvlText w:val="%7."/>
      <w:lvlJc w:val="left"/>
      <w:pPr>
        <w:ind w:left="5971" w:hanging="360"/>
      </w:pPr>
    </w:lvl>
    <w:lvl w:ilvl="7" w:tplc="0C0A0019" w:tentative="1">
      <w:start w:val="1"/>
      <w:numFmt w:val="lowerLetter"/>
      <w:lvlText w:val="%8."/>
      <w:lvlJc w:val="left"/>
      <w:pPr>
        <w:ind w:left="6691" w:hanging="360"/>
      </w:pPr>
    </w:lvl>
    <w:lvl w:ilvl="8" w:tplc="0C0A001B" w:tentative="1">
      <w:start w:val="1"/>
      <w:numFmt w:val="lowerRoman"/>
      <w:lvlText w:val="%9."/>
      <w:lvlJc w:val="right"/>
      <w:pPr>
        <w:ind w:left="7411" w:hanging="180"/>
      </w:pPr>
    </w:lvl>
  </w:abstractNum>
  <w:abstractNum w:abstractNumId="10" w15:restartNumberingAfterBreak="0">
    <w:nsid w:val="6DF80337"/>
    <w:multiLevelType w:val="hybridMultilevel"/>
    <w:tmpl w:val="29680884"/>
    <w:lvl w:ilvl="0" w:tplc="0C0A0001">
      <w:start w:val="1"/>
      <w:numFmt w:val="bullet"/>
      <w:lvlText w:val=""/>
      <w:lvlJc w:val="left"/>
      <w:pPr>
        <w:ind w:left="165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11" w:hanging="360"/>
      </w:pPr>
      <w:rPr>
        <w:rFonts w:ascii="Wingdings" w:hAnsi="Wingdings" w:hint="default"/>
      </w:rPr>
    </w:lvl>
  </w:abstractNum>
  <w:abstractNum w:abstractNumId="11" w15:restartNumberingAfterBreak="0">
    <w:nsid w:val="6DF926E7"/>
    <w:multiLevelType w:val="hybridMultilevel"/>
    <w:tmpl w:val="94BEBB4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4046C"/>
    <w:multiLevelType w:val="hybridMultilevel"/>
    <w:tmpl w:val="C41287B6"/>
    <w:lvl w:ilvl="0" w:tplc="0C0A0011">
      <w:start w:val="1"/>
      <w:numFmt w:val="decimal"/>
      <w:lvlText w:val="%1)"/>
      <w:lvlJc w:val="left"/>
      <w:pPr>
        <w:ind w:left="1214" w:hanging="360"/>
      </w:pPr>
    </w:lvl>
    <w:lvl w:ilvl="1" w:tplc="0C0A0019" w:tentative="1">
      <w:start w:val="1"/>
      <w:numFmt w:val="lowerLetter"/>
      <w:lvlText w:val="%2."/>
      <w:lvlJc w:val="left"/>
      <w:pPr>
        <w:ind w:left="1934" w:hanging="360"/>
      </w:pPr>
    </w:lvl>
    <w:lvl w:ilvl="2" w:tplc="0C0A001B" w:tentative="1">
      <w:start w:val="1"/>
      <w:numFmt w:val="lowerRoman"/>
      <w:lvlText w:val="%3."/>
      <w:lvlJc w:val="right"/>
      <w:pPr>
        <w:ind w:left="2654" w:hanging="180"/>
      </w:pPr>
    </w:lvl>
    <w:lvl w:ilvl="3" w:tplc="0C0A000F" w:tentative="1">
      <w:start w:val="1"/>
      <w:numFmt w:val="decimal"/>
      <w:lvlText w:val="%4."/>
      <w:lvlJc w:val="left"/>
      <w:pPr>
        <w:ind w:left="3374" w:hanging="360"/>
      </w:pPr>
    </w:lvl>
    <w:lvl w:ilvl="4" w:tplc="0C0A0019" w:tentative="1">
      <w:start w:val="1"/>
      <w:numFmt w:val="lowerLetter"/>
      <w:lvlText w:val="%5."/>
      <w:lvlJc w:val="left"/>
      <w:pPr>
        <w:ind w:left="4094" w:hanging="360"/>
      </w:pPr>
    </w:lvl>
    <w:lvl w:ilvl="5" w:tplc="0C0A001B" w:tentative="1">
      <w:start w:val="1"/>
      <w:numFmt w:val="lowerRoman"/>
      <w:lvlText w:val="%6."/>
      <w:lvlJc w:val="right"/>
      <w:pPr>
        <w:ind w:left="4814" w:hanging="180"/>
      </w:pPr>
    </w:lvl>
    <w:lvl w:ilvl="6" w:tplc="0C0A000F" w:tentative="1">
      <w:start w:val="1"/>
      <w:numFmt w:val="decimal"/>
      <w:lvlText w:val="%7."/>
      <w:lvlJc w:val="left"/>
      <w:pPr>
        <w:ind w:left="5534" w:hanging="360"/>
      </w:pPr>
    </w:lvl>
    <w:lvl w:ilvl="7" w:tplc="0C0A0019" w:tentative="1">
      <w:start w:val="1"/>
      <w:numFmt w:val="lowerLetter"/>
      <w:lvlText w:val="%8."/>
      <w:lvlJc w:val="left"/>
      <w:pPr>
        <w:ind w:left="6254" w:hanging="360"/>
      </w:pPr>
    </w:lvl>
    <w:lvl w:ilvl="8" w:tplc="0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3" w15:restartNumberingAfterBreak="0">
    <w:nsid w:val="7D050900"/>
    <w:multiLevelType w:val="hybridMultilevel"/>
    <w:tmpl w:val="EEA48E6A"/>
    <w:lvl w:ilvl="0" w:tplc="0C0A0011">
      <w:start w:val="1"/>
      <w:numFmt w:val="decimal"/>
      <w:lvlText w:val="%1)"/>
      <w:lvlJc w:val="left"/>
      <w:pPr>
        <w:ind w:left="931" w:hanging="360"/>
      </w:pPr>
    </w:lvl>
    <w:lvl w:ilvl="1" w:tplc="0C0A0019" w:tentative="1">
      <w:start w:val="1"/>
      <w:numFmt w:val="lowerLetter"/>
      <w:lvlText w:val="%2."/>
      <w:lvlJc w:val="left"/>
      <w:pPr>
        <w:ind w:left="1651" w:hanging="360"/>
      </w:pPr>
    </w:lvl>
    <w:lvl w:ilvl="2" w:tplc="0C0A001B" w:tentative="1">
      <w:start w:val="1"/>
      <w:numFmt w:val="lowerRoman"/>
      <w:lvlText w:val="%3."/>
      <w:lvlJc w:val="right"/>
      <w:pPr>
        <w:ind w:left="2371" w:hanging="180"/>
      </w:pPr>
    </w:lvl>
    <w:lvl w:ilvl="3" w:tplc="0C0A000F" w:tentative="1">
      <w:start w:val="1"/>
      <w:numFmt w:val="decimal"/>
      <w:lvlText w:val="%4."/>
      <w:lvlJc w:val="left"/>
      <w:pPr>
        <w:ind w:left="3091" w:hanging="360"/>
      </w:pPr>
    </w:lvl>
    <w:lvl w:ilvl="4" w:tplc="0C0A0019" w:tentative="1">
      <w:start w:val="1"/>
      <w:numFmt w:val="lowerLetter"/>
      <w:lvlText w:val="%5."/>
      <w:lvlJc w:val="left"/>
      <w:pPr>
        <w:ind w:left="3811" w:hanging="360"/>
      </w:pPr>
    </w:lvl>
    <w:lvl w:ilvl="5" w:tplc="0C0A001B" w:tentative="1">
      <w:start w:val="1"/>
      <w:numFmt w:val="lowerRoman"/>
      <w:lvlText w:val="%6."/>
      <w:lvlJc w:val="right"/>
      <w:pPr>
        <w:ind w:left="4531" w:hanging="180"/>
      </w:pPr>
    </w:lvl>
    <w:lvl w:ilvl="6" w:tplc="0C0A000F" w:tentative="1">
      <w:start w:val="1"/>
      <w:numFmt w:val="decimal"/>
      <w:lvlText w:val="%7."/>
      <w:lvlJc w:val="left"/>
      <w:pPr>
        <w:ind w:left="5251" w:hanging="360"/>
      </w:pPr>
    </w:lvl>
    <w:lvl w:ilvl="7" w:tplc="0C0A0019" w:tentative="1">
      <w:start w:val="1"/>
      <w:numFmt w:val="lowerLetter"/>
      <w:lvlText w:val="%8."/>
      <w:lvlJc w:val="left"/>
      <w:pPr>
        <w:ind w:left="5971" w:hanging="360"/>
      </w:pPr>
    </w:lvl>
    <w:lvl w:ilvl="8" w:tplc="0C0A001B" w:tentative="1">
      <w:start w:val="1"/>
      <w:numFmt w:val="lowerRoman"/>
      <w:lvlText w:val="%9."/>
      <w:lvlJc w:val="right"/>
      <w:pPr>
        <w:ind w:left="6691" w:hanging="18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12"/>
  </w:num>
  <w:num w:numId="5">
    <w:abstractNumId w:val="10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B6"/>
    <w:rsid w:val="0001117E"/>
    <w:rsid w:val="00012546"/>
    <w:rsid w:val="00012BFC"/>
    <w:rsid w:val="000216F9"/>
    <w:rsid w:val="00021BC0"/>
    <w:rsid w:val="000344DC"/>
    <w:rsid w:val="000630AA"/>
    <w:rsid w:val="00080F4A"/>
    <w:rsid w:val="00084AB3"/>
    <w:rsid w:val="000B4AB1"/>
    <w:rsid w:val="000C60C3"/>
    <w:rsid w:val="000D4A66"/>
    <w:rsid w:val="000D580D"/>
    <w:rsid w:val="00100DCD"/>
    <w:rsid w:val="001171C7"/>
    <w:rsid w:val="00122135"/>
    <w:rsid w:val="00133D86"/>
    <w:rsid w:val="0013419C"/>
    <w:rsid w:val="0013642E"/>
    <w:rsid w:val="0015747B"/>
    <w:rsid w:val="00173BD8"/>
    <w:rsid w:val="00191AF0"/>
    <w:rsid w:val="00194F76"/>
    <w:rsid w:val="00195F74"/>
    <w:rsid w:val="001B07DE"/>
    <w:rsid w:val="001B3B70"/>
    <w:rsid w:val="001B4709"/>
    <w:rsid w:val="001C2F15"/>
    <w:rsid w:val="001C59A5"/>
    <w:rsid w:val="001D3612"/>
    <w:rsid w:val="001D656D"/>
    <w:rsid w:val="00211FC5"/>
    <w:rsid w:val="00221FF7"/>
    <w:rsid w:val="00253175"/>
    <w:rsid w:val="002554AB"/>
    <w:rsid w:val="002562FB"/>
    <w:rsid w:val="002973FA"/>
    <w:rsid w:val="002B07BE"/>
    <w:rsid w:val="002D272B"/>
    <w:rsid w:val="002D3FF4"/>
    <w:rsid w:val="002E1BA7"/>
    <w:rsid w:val="002E4513"/>
    <w:rsid w:val="002E6039"/>
    <w:rsid w:val="00301A20"/>
    <w:rsid w:val="00316577"/>
    <w:rsid w:val="003266E0"/>
    <w:rsid w:val="003311CD"/>
    <w:rsid w:val="00334B8A"/>
    <w:rsid w:val="00336007"/>
    <w:rsid w:val="0034609E"/>
    <w:rsid w:val="00360613"/>
    <w:rsid w:val="00365F62"/>
    <w:rsid w:val="003672ED"/>
    <w:rsid w:val="00381580"/>
    <w:rsid w:val="003A64B2"/>
    <w:rsid w:val="003A7789"/>
    <w:rsid w:val="003B3570"/>
    <w:rsid w:val="003C0558"/>
    <w:rsid w:val="003D11F4"/>
    <w:rsid w:val="003D5CC3"/>
    <w:rsid w:val="003E0461"/>
    <w:rsid w:val="003E1EF3"/>
    <w:rsid w:val="003F4BBF"/>
    <w:rsid w:val="00440A39"/>
    <w:rsid w:val="00447DD2"/>
    <w:rsid w:val="00455142"/>
    <w:rsid w:val="0048300A"/>
    <w:rsid w:val="004D4582"/>
    <w:rsid w:val="004E2E97"/>
    <w:rsid w:val="00511F28"/>
    <w:rsid w:val="00513307"/>
    <w:rsid w:val="00521B2B"/>
    <w:rsid w:val="00526D91"/>
    <w:rsid w:val="00533DB7"/>
    <w:rsid w:val="0055125E"/>
    <w:rsid w:val="005629C8"/>
    <w:rsid w:val="00562F62"/>
    <w:rsid w:val="0059688F"/>
    <w:rsid w:val="00596AC9"/>
    <w:rsid w:val="00596E78"/>
    <w:rsid w:val="005B3938"/>
    <w:rsid w:val="005C336F"/>
    <w:rsid w:val="005E01F6"/>
    <w:rsid w:val="005F250F"/>
    <w:rsid w:val="00601F1E"/>
    <w:rsid w:val="00606D29"/>
    <w:rsid w:val="00616081"/>
    <w:rsid w:val="00616826"/>
    <w:rsid w:val="00635F5E"/>
    <w:rsid w:val="006429D4"/>
    <w:rsid w:val="00652A26"/>
    <w:rsid w:val="006572A3"/>
    <w:rsid w:val="00663B7F"/>
    <w:rsid w:val="006672A7"/>
    <w:rsid w:val="0068169B"/>
    <w:rsid w:val="00687289"/>
    <w:rsid w:val="0068739E"/>
    <w:rsid w:val="006A3D0E"/>
    <w:rsid w:val="006B6689"/>
    <w:rsid w:val="006D6BD9"/>
    <w:rsid w:val="006D7B1A"/>
    <w:rsid w:val="006E2D51"/>
    <w:rsid w:val="007026CE"/>
    <w:rsid w:val="00723648"/>
    <w:rsid w:val="007368D8"/>
    <w:rsid w:val="00747EDB"/>
    <w:rsid w:val="00770667"/>
    <w:rsid w:val="0077322A"/>
    <w:rsid w:val="00775BBC"/>
    <w:rsid w:val="007769DF"/>
    <w:rsid w:val="00776DB6"/>
    <w:rsid w:val="00786BB5"/>
    <w:rsid w:val="007C4887"/>
    <w:rsid w:val="007E08A9"/>
    <w:rsid w:val="007E7ADB"/>
    <w:rsid w:val="007F6D54"/>
    <w:rsid w:val="0083067D"/>
    <w:rsid w:val="00831F5C"/>
    <w:rsid w:val="0084281D"/>
    <w:rsid w:val="00856209"/>
    <w:rsid w:val="00856C54"/>
    <w:rsid w:val="0087642E"/>
    <w:rsid w:val="0088160B"/>
    <w:rsid w:val="00895F1C"/>
    <w:rsid w:val="00897943"/>
    <w:rsid w:val="008A7CC2"/>
    <w:rsid w:val="008C5A95"/>
    <w:rsid w:val="008D4AA7"/>
    <w:rsid w:val="008D58E6"/>
    <w:rsid w:val="008F61CD"/>
    <w:rsid w:val="00900B5B"/>
    <w:rsid w:val="00900CCA"/>
    <w:rsid w:val="009028B0"/>
    <w:rsid w:val="00904162"/>
    <w:rsid w:val="00912773"/>
    <w:rsid w:val="009133A6"/>
    <w:rsid w:val="009251E4"/>
    <w:rsid w:val="00980D75"/>
    <w:rsid w:val="009A519F"/>
    <w:rsid w:val="009C1F39"/>
    <w:rsid w:val="009D03E0"/>
    <w:rsid w:val="009F7D23"/>
    <w:rsid w:val="00A0359A"/>
    <w:rsid w:val="00A1487C"/>
    <w:rsid w:val="00A22C39"/>
    <w:rsid w:val="00A45472"/>
    <w:rsid w:val="00A54F0B"/>
    <w:rsid w:val="00A824ED"/>
    <w:rsid w:val="00A9769C"/>
    <w:rsid w:val="00AC1CBF"/>
    <w:rsid w:val="00AD4472"/>
    <w:rsid w:val="00AE2AB5"/>
    <w:rsid w:val="00AF45ED"/>
    <w:rsid w:val="00AF4E8F"/>
    <w:rsid w:val="00B01F3D"/>
    <w:rsid w:val="00B067DB"/>
    <w:rsid w:val="00B06D34"/>
    <w:rsid w:val="00B228F2"/>
    <w:rsid w:val="00B3458C"/>
    <w:rsid w:val="00B4354C"/>
    <w:rsid w:val="00B74BAC"/>
    <w:rsid w:val="00B77398"/>
    <w:rsid w:val="00B91A82"/>
    <w:rsid w:val="00BD07FA"/>
    <w:rsid w:val="00C12093"/>
    <w:rsid w:val="00C2263E"/>
    <w:rsid w:val="00C37855"/>
    <w:rsid w:val="00C40C44"/>
    <w:rsid w:val="00C550C7"/>
    <w:rsid w:val="00C62199"/>
    <w:rsid w:val="00C915DB"/>
    <w:rsid w:val="00C9472C"/>
    <w:rsid w:val="00CC41B1"/>
    <w:rsid w:val="00CD0614"/>
    <w:rsid w:val="00CE2564"/>
    <w:rsid w:val="00CE6863"/>
    <w:rsid w:val="00CE690B"/>
    <w:rsid w:val="00D033B0"/>
    <w:rsid w:val="00D06572"/>
    <w:rsid w:val="00D95DE0"/>
    <w:rsid w:val="00D979ED"/>
    <w:rsid w:val="00DE3756"/>
    <w:rsid w:val="00E01ECF"/>
    <w:rsid w:val="00E119E9"/>
    <w:rsid w:val="00E13CC1"/>
    <w:rsid w:val="00E2424F"/>
    <w:rsid w:val="00E4549E"/>
    <w:rsid w:val="00E623A7"/>
    <w:rsid w:val="00E73EA7"/>
    <w:rsid w:val="00EB28AC"/>
    <w:rsid w:val="00EC79F9"/>
    <w:rsid w:val="00EF41BD"/>
    <w:rsid w:val="00F37B34"/>
    <w:rsid w:val="00F41DB0"/>
    <w:rsid w:val="00F43B0B"/>
    <w:rsid w:val="00F46DC3"/>
    <w:rsid w:val="00F47B4B"/>
    <w:rsid w:val="00F559BC"/>
    <w:rsid w:val="00F67030"/>
    <w:rsid w:val="00FC25C9"/>
    <w:rsid w:val="00FC3B57"/>
    <w:rsid w:val="00FC3B5C"/>
    <w:rsid w:val="00FF2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DC2D3BEC-C539-40E6-A216-86A2795A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76DB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76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76DB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873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739E"/>
  </w:style>
  <w:style w:type="paragraph" w:styleId="Piedepgina">
    <w:name w:val="footer"/>
    <w:basedOn w:val="Normal"/>
    <w:link w:val="PiedepginaCar"/>
    <w:unhideWhenUsed/>
    <w:rsid w:val="006873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68739E"/>
  </w:style>
  <w:style w:type="paragraph" w:styleId="Textodeglobo">
    <w:name w:val="Balloon Text"/>
    <w:basedOn w:val="Normal"/>
    <w:link w:val="TextodegloboCar"/>
    <w:uiPriority w:val="99"/>
    <w:semiHidden/>
    <w:unhideWhenUsed/>
    <w:rsid w:val="00687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3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739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F61C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E01ECF"/>
  </w:style>
  <w:style w:type="paragraph" w:customStyle="1" w:styleId="pa17">
    <w:name w:val="pa17"/>
    <w:basedOn w:val="Normal"/>
    <w:rsid w:val="00E0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9">
    <w:name w:val="pa9"/>
    <w:basedOn w:val="Normal"/>
    <w:rsid w:val="00E0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90">
    <w:name w:val="Pa9"/>
    <w:basedOn w:val="Default"/>
    <w:next w:val="Default"/>
    <w:uiPriority w:val="99"/>
    <w:rsid w:val="00B067DB"/>
    <w:pPr>
      <w:spacing w:line="201" w:lineRule="atLeast"/>
    </w:pPr>
    <w:rPr>
      <w:rFonts w:ascii="Arial" w:hAnsi="Arial" w:cs="Arial"/>
      <w:color w:val="auto"/>
    </w:rPr>
  </w:style>
  <w:style w:type="paragraph" w:customStyle="1" w:styleId="Pa7">
    <w:name w:val="Pa7"/>
    <w:basedOn w:val="Default"/>
    <w:next w:val="Default"/>
    <w:uiPriority w:val="99"/>
    <w:rsid w:val="00334B8A"/>
    <w:pPr>
      <w:spacing w:line="201" w:lineRule="atLeast"/>
    </w:pPr>
    <w:rPr>
      <w:rFonts w:ascii="Arial" w:hAnsi="Arial" w:cs="Arial"/>
      <w:color w:val="auto"/>
    </w:rPr>
  </w:style>
  <w:style w:type="paragraph" w:customStyle="1" w:styleId="Pa8">
    <w:name w:val="Pa8"/>
    <w:basedOn w:val="Default"/>
    <w:next w:val="Default"/>
    <w:uiPriority w:val="99"/>
    <w:rsid w:val="0013419C"/>
    <w:pPr>
      <w:spacing w:line="201" w:lineRule="atLeast"/>
    </w:pPr>
    <w:rPr>
      <w:rFonts w:ascii="Arial" w:hAnsi="Arial" w:cs="Arial"/>
      <w:color w:val="auto"/>
    </w:rPr>
  </w:style>
  <w:style w:type="paragraph" w:styleId="NormalWeb">
    <w:name w:val="Normal (Web)"/>
    <w:basedOn w:val="Normal"/>
    <w:uiPriority w:val="99"/>
    <w:unhideWhenUsed/>
    <w:rsid w:val="00EC79F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D07FA"/>
    <w:rPr>
      <w:rFonts w:ascii="lato-bold" w:hAnsi="lato-bold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9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8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85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27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48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64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6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871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05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acionlacaixa.org/es/convocatoria-la-caixa-proyectos-investigacion-salu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EB07D-8EC0-4EF2-9487-D8698DFF2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Felisa Rodriguez Brey</dc:creator>
  <cp:lastModifiedBy>Guillermo Bernabéu Peña</cp:lastModifiedBy>
  <cp:revision>2</cp:revision>
  <cp:lastPrinted>2020-02-11T12:36:00Z</cp:lastPrinted>
  <dcterms:created xsi:type="dcterms:W3CDTF">2020-10-23T12:10:00Z</dcterms:created>
  <dcterms:modified xsi:type="dcterms:W3CDTF">2020-10-23T12:10:00Z</dcterms:modified>
</cp:coreProperties>
</file>