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21" w:rsidRDefault="00153321" w:rsidP="00153321">
      <w:pPr>
        <w:rPr>
          <w:rFonts w:cs="宋体" w:hint="eastAsia"/>
          <w:b/>
          <w:sz w:val="22"/>
        </w:rPr>
      </w:pPr>
      <w:r w:rsidRPr="00C414A0">
        <w:rPr>
          <w:rFonts w:cs="宋体"/>
          <w:b/>
          <w:sz w:val="22"/>
        </w:rPr>
        <w:t>D</w:t>
      </w:r>
      <w:r w:rsidRPr="00C414A0">
        <w:rPr>
          <w:rFonts w:cs="宋体" w:hint="eastAsia"/>
          <w:b/>
          <w:sz w:val="22"/>
        </w:rPr>
        <w:t>ear Rafael, Pedro, Joseph and ALL,</w:t>
      </w:r>
    </w:p>
    <w:p w:rsidR="00BC139B" w:rsidRPr="00C414A0" w:rsidRDefault="00BC139B" w:rsidP="00153321">
      <w:pPr>
        <w:rPr>
          <w:rFonts w:cs="宋体"/>
          <w:b/>
          <w:sz w:val="22"/>
        </w:rPr>
      </w:pPr>
    </w:p>
    <w:p w:rsidR="00C414A0" w:rsidRDefault="00153321" w:rsidP="00153321">
      <w:pPr>
        <w:rPr>
          <w:rFonts w:cs="宋体" w:hint="eastAsia"/>
        </w:rPr>
      </w:pPr>
      <w:r>
        <w:rPr>
          <w:rFonts w:cs="宋体" w:hint="eastAsia"/>
        </w:rPr>
        <w:tab/>
      </w:r>
      <w:r w:rsidR="00C414A0">
        <w:rPr>
          <w:rFonts w:cs="宋体" w:hint="eastAsia"/>
        </w:rPr>
        <w:t xml:space="preserve">Dear Rafael </w:t>
      </w:r>
      <w:r w:rsidR="00C414A0">
        <w:rPr>
          <w:rFonts w:cs="宋体"/>
        </w:rPr>
        <w:t>I</w:t>
      </w:r>
      <w:r w:rsidR="00C414A0">
        <w:rPr>
          <w:rFonts w:cs="宋体" w:hint="eastAsia"/>
        </w:rPr>
        <w:t xml:space="preserve"> have read the articles you mentioned. </w:t>
      </w:r>
      <w:r w:rsidR="00C414A0">
        <w:rPr>
          <w:rFonts w:cs="宋体"/>
        </w:rPr>
        <w:t>T</w:t>
      </w:r>
      <w:r w:rsidR="00C414A0">
        <w:rPr>
          <w:rFonts w:cs="宋体" w:hint="eastAsia"/>
        </w:rPr>
        <w:t xml:space="preserve">here are many echoes, here focus to two points, more next mail. </w:t>
      </w:r>
    </w:p>
    <w:p w:rsidR="00C414A0" w:rsidRDefault="00C414A0" w:rsidP="00153321">
      <w:pPr>
        <w:rPr>
          <w:rFonts w:cs="宋体" w:hint="eastAsia"/>
        </w:rPr>
      </w:pPr>
      <w:r>
        <w:rPr>
          <w:rFonts w:cs="宋体" w:hint="eastAsia"/>
        </w:rPr>
        <w:tab/>
      </w:r>
      <w:r>
        <w:rPr>
          <w:rFonts w:cs="宋体"/>
        </w:rPr>
        <w:t>Y</w:t>
      </w:r>
      <w:r>
        <w:rPr>
          <w:rFonts w:cs="宋体" w:hint="eastAsia"/>
        </w:rPr>
        <w:t xml:space="preserve">es, </w:t>
      </w:r>
      <w:r>
        <w:rPr>
          <w:rFonts w:cs="宋体"/>
        </w:rPr>
        <w:t>“</w:t>
      </w:r>
      <w:r>
        <w:rPr>
          <w:rFonts w:ascii="Tahoma" w:hAnsi="Tahoma" w:cs="Tahoma"/>
          <w:sz w:val="18"/>
          <w:szCs w:val="18"/>
        </w:rPr>
        <w:t>To be aware of this tension without subordinating one another is not an easy task.</w:t>
      </w:r>
      <w:proofErr w:type="gramStart"/>
      <w:r>
        <w:rPr>
          <w:rFonts w:cs="宋体"/>
        </w:rPr>
        <w:t>”</w:t>
      </w:r>
      <w:r>
        <w:rPr>
          <w:rFonts w:cs="宋体" w:hint="eastAsia"/>
        </w:rPr>
        <w:t>,</w:t>
      </w:r>
      <w:proofErr w:type="gramEnd"/>
      <w:r>
        <w:rPr>
          <w:rFonts w:cs="宋体" w:hint="eastAsia"/>
        </w:rPr>
        <w:t xml:space="preserve"> this let me think of a </w:t>
      </w:r>
      <w:r>
        <w:rPr>
          <w:rFonts w:cs="宋体"/>
        </w:rPr>
        <w:t>interesting</w:t>
      </w:r>
      <w:r>
        <w:rPr>
          <w:rFonts w:cs="宋体" w:hint="eastAsia"/>
        </w:rPr>
        <w:t xml:space="preserve"> and useful saying in</w:t>
      </w:r>
      <w:r w:rsidR="00F57C0B">
        <w:rPr>
          <w:rFonts w:cs="宋体" w:hint="eastAsia"/>
        </w:rPr>
        <w:t xml:space="preserve"> fairy tale</w:t>
      </w:r>
      <w:r>
        <w:rPr>
          <w:rFonts w:cs="宋体" w:hint="eastAsia"/>
        </w:rPr>
        <w:t xml:space="preserve">: </w:t>
      </w:r>
    </w:p>
    <w:p w:rsidR="00F57C0B" w:rsidRDefault="00F57C0B" w:rsidP="00153321">
      <w:pPr>
        <w:rPr>
          <w:rFonts w:cs="宋体" w:hint="eastAsia"/>
        </w:rPr>
      </w:pPr>
    </w:p>
    <w:p w:rsidR="00153321" w:rsidRPr="00F57C0B" w:rsidRDefault="00C414A0" w:rsidP="00153321">
      <w:pPr>
        <w:rPr>
          <w:rFonts w:ascii="PMingLiU" w:eastAsia="PMingLiU" w:hAnsi="PMingLiU" w:cs="宋体" w:hint="eastAsia"/>
        </w:rPr>
      </w:pPr>
      <w:r>
        <w:rPr>
          <w:rFonts w:cs="宋体" w:hint="eastAsia"/>
        </w:rPr>
        <w:tab/>
      </w:r>
      <w:r w:rsidR="00153321" w:rsidRPr="00F57C0B">
        <w:rPr>
          <w:rFonts w:ascii="PMingLiU" w:eastAsia="PMingLiU" w:hAnsi="PMingLiU" w:cs="宋体"/>
        </w:rPr>
        <w:t>“</w:t>
      </w:r>
      <w:proofErr w:type="gramStart"/>
      <w:r w:rsidR="00153321" w:rsidRPr="00F57C0B">
        <w:rPr>
          <w:rFonts w:ascii="PMingLiU" w:eastAsia="PMingLiU" w:hAnsi="PMingLiU" w:cs="宋体" w:hint="eastAsia"/>
        </w:rPr>
        <w:t>the</w:t>
      </w:r>
      <w:proofErr w:type="gramEnd"/>
      <w:r w:rsidR="00153321" w:rsidRPr="00F57C0B">
        <w:rPr>
          <w:rFonts w:ascii="PMingLiU" w:eastAsia="PMingLiU" w:hAnsi="PMingLiU" w:cs="宋体" w:hint="eastAsia"/>
        </w:rPr>
        <w:t xml:space="preserve"> different branches of arithmetic are --- </w:t>
      </w:r>
      <w:r w:rsidR="00153321" w:rsidRPr="00F57C0B">
        <w:rPr>
          <w:rFonts w:ascii="PMingLiU" w:eastAsia="PMingLiU" w:hAnsi="PMingLiU" w:cs="宋体"/>
        </w:rPr>
        <w:t>careerism</w:t>
      </w:r>
      <w:r w:rsidR="00153321" w:rsidRPr="00F57C0B">
        <w:rPr>
          <w:rFonts w:ascii="PMingLiU" w:eastAsia="PMingLiU" w:hAnsi="PMingLiU" w:cs="宋体" w:hint="eastAsia"/>
        </w:rPr>
        <w:t xml:space="preserve"> perplexed, </w:t>
      </w:r>
      <w:proofErr w:type="spellStart"/>
      <w:r w:rsidR="00153321" w:rsidRPr="00F57C0B">
        <w:rPr>
          <w:rFonts w:ascii="PMingLiU" w:eastAsia="PMingLiU" w:hAnsi="PMingLiU" w:cs="宋体" w:hint="eastAsia"/>
        </w:rPr>
        <w:t>uglify</w:t>
      </w:r>
      <w:proofErr w:type="spellEnd"/>
      <w:r w:rsidR="00153321" w:rsidRPr="00F57C0B">
        <w:rPr>
          <w:rFonts w:ascii="PMingLiU" w:eastAsia="PMingLiU" w:hAnsi="PMingLiU" w:cs="宋体" w:hint="eastAsia"/>
        </w:rPr>
        <w:t>, mock</w:t>
      </w:r>
      <w:r w:rsidR="00153321" w:rsidRPr="00F57C0B">
        <w:rPr>
          <w:rFonts w:ascii="PMingLiU" w:eastAsia="PMingLiU" w:hAnsi="PMingLiU" w:cs="宋体"/>
        </w:rPr>
        <w:t>”</w:t>
      </w:r>
    </w:p>
    <w:p w:rsidR="00153321" w:rsidRPr="00F57C0B" w:rsidRDefault="00153321" w:rsidP="00153321">
      <w:pPr>
        <w:rPr>
          <w:rFonts w:ascii="PMingLiU" w:eastAsia="PMingLiU" w:hAnsi="PMingLiU" w:cs="宋体" w:hint="eastAsia"/>
        </w:rPr>
      </w:pPr>
      <w:r w:rsidRPr="00F57C0B">
        <w:rPr>
          <w:rFonts w:ascii="PMingLiU" w:eastAsia="PMingLiU" w:hAnsi="PMingLiU" w:cs="宋体" w:hint="eastAsia"/>
        </w:rPr>
        <w:tab/>
        <w:t xml:space="preserve">                              </w:t>
      </w:r>
      <w:r w:rsidRPr="00F57C0B">
        <w:rPr>
          <w:rFonts w:ascii="PMingLiU" w:eastAsia="PMingLiU" w:hAnsi="PMingLiU" w:cs="宋体"/>
        </w:rPr>
        <w:t xml:space="preserve">Lewis </w:t>
      </w:r>
      <w:proofErr w:type="gramStart"/>
      <w:r w:rsidRPr="00F57C0B">
        <w:rPr>
          <w:rFonts w:ascii="PMingLiU" w:eastAsia="PMingLiU" w:hAnsi="PMingLiU" w:cs="宋体"/>
        </w:rPr>
        <w:t xml:space="preserve">Carroll </w:t>
      </w:r>
      <w:r w:rsidRPr="00F57C0B">
        <w:rPr>
          <w:rFonts w:ascii="PMingLiU" w:eastAsia="PMingLiU" w:hAnsi="PMingLiU" w:cs="宋体" w:hint="eastAsia"/>
        </w:rPr>
        <w:t xml:space="preserve"> </w:t>
      </w:r>
      <w:r w:rsidRPr="00F57C0B">
        <w:rPr>
          <w:rFonts w:ascii="PMingLiU" w:eastAsia="PMingLiU" w:hAnsi="PMingLiU" w:cs="宋体"/>
        </w:rPr>
        <w:t>“</w:t>
      </w:r>
      <w:proofErr w:type="gramEnd"/>
      <w:r w:rsidRPr="00F57C0B">
        <w:rPr>
          <w:rFonts w:ascii="PMingLiU" w:eastAsia="PMingLiU" w:hAnsi="PMingLiU" w:cs="宋体" w:hint="eastAsia"/>
        </w:rPr>
        <w:t>Alice</w:t>
      </w:r>
      <w:r w:rsidRPr="00F57C0B">
        <w:rPr>
          <w:rFonts w:ascii="PMingLiU" w:eastAsia="PMingLiU" w:hAnsi="PMingLiU" w:cs="宋体"/>
        </w:rPr>
        <w:t>’</w:t>
      </w:r>
      <w:r w:rsidRPr="00F57C0B">
        <w:rPr>
          <w:rFonts w:ascii="PMingLiU" w:eastAsia="PMingLiU" w:hAnsi="PMingLiU" w:cs="宋体" w:hint="eastAsia"/>
        </w:rPr>
        <w:t xml:space="preserve">s Adventures in Wonderland </w:t>
      </w:r>
      <w:r w:rsidRPr="00F57C0B">
        <w:rPr>
          <w:rFonts w:ascii="PMingLiU" w:eastAsia="PMingLiU" w:hAnsi="PMingLiU" w:cs="宋体"/>
        </w:rPr>
        <w:t>“</w:t>
      </w:r>
    </w:p>
    <w:p w:rsidR="00F57C0B" w:rsidRDefault="00F57C0B" w:rsidP="00153321">
      <w:pPr>
        <w:rPr>
          <w:rFonts w:cs="宋体" w:hint="eastAsia"/>
        </w:rPr>
      </w:pPr>
      <w:r>
        <w:rPr>
          <w:rFonts w:cs="宋体" w:hint="eastAsia"/>
        </w:rPr>
        <w:t>(</w:t>
      </w:r>
      <w:r>
        <w:rPr>
          <w:rFonts w:cs="宋体"/>
        </w:rPr>
        <w:t>I</w:t>
      </w:r>
      <w:r>
        <w:rPr>
          <w:rFonts w:cs="宋体" w:hint="eastAsia"/>
        </w:rPr>
        <w:t xml:space="preserve"> translate it from </w:t>
      </w:r>
      <w:r>
        <w:rPr>
          <w:rFonts w:cs="宋体"/>
        </w:rPr>
        <w:t>Chinese</w:t>
      </w:r>
      <w:r>
        <w:rPr>
          <w:rFonts w:cs="宋体" w:hint="eastAsia"/>
        </w:rPr>
        <w:t xml:space="preserve"> fairy tale book. you can give the original words.)</w:t>
      </w:r>
    </w:p>
    <w:p w:rsidR="00F57C0B" w:rsidRDefault="00C414A0" w:rsidP="00F57C0B">
      <w:pPr>
        <w:rPr>
          <w:rFonts w:cs="宋体" w:hint="eastAsia"/>
        </w:rPr>
      </w:pPr>
      <w:r>
        <w:rPr>
          <w:rFonts w:cs="宋体" w:hint="eastAsia"/>
        </w:rPr>
        <w:tab/>
      </w:r>
      <w:r w:rsidR="00F57C0B">
        <w:rPr>
          <w:rFonts w:cs="宋体"/>
        </w:rPr>
        <w:t>I</w:t>
      </w:r>
      <w:r w:rsidR="00F57C0B">
        <w:rPr>
          <w:rFonts w:cs="宋体" w:hint="eastAsia"/>
        </w:rPr>
        <w:t xml:space="preserve"> say it is useful because it is used every year while </w:t>
      </w:r>
      <w:r w:rsidR="00F57C0B">
        <w:rPr>
          <w:rFonts w:cs="宋体"/>
        </w:rPr>
        <w:t>I</w:t>
      </w:r>
      <w:r w:rsidR="00F57C0B">
        <w:rPr>
          <w:rFonts w:cs="宋体" w:hint="eastAsia"/>
        </w:rPr>
        <w:t xml:space="preserve"> begin my course of combinatorial mathematics, </w:t>
      </w:r>
      <w:r w:rsidR="00F57C0B">
        <w:rPr>
          <w:rFonts w:cs="宋体"/>
        </w:rPr>
        <w:t>I</w:t>
      </w:r>
      <w:r w:rsidR="00F57C0B">
        <w:rPr>
          <w:rFonts w:cs="宋体" w:hint="eastAsia"/>
        </w:rPr>
        <w:t xml:space="preserve"> should mention such a saying and draw such a picture, to let students gain a sense with mathematics from a special way. </w:t>
      </w:r>
      <w:r w:rsidR="00F57C0B">
        <w:rPr>
          <w:rFonts w:cs="宋体"/>
        </w:rPr>
        <w:t>F</w:t>
      </w:r>
      <w:r w:rsidR="00F57C0B">
        <w:rPr>
          <w:rFonts w:cs="宋体" w:hint="eastAsia"/>
        </w:rPr>
        <w:t xml:space="preserve">rom their silence </w:t>
      </w:r>
      <w:r w:rsidR="00F57C0B">
        <w:rPr>
          <w:rFonts w:cs="宋体"/>
        </w:rPr>
        <w:t>I</w:t>
      </w:r>
      <w:r w:rsidR="00F57C0B">
        <w:rPr>
          <w:rFonts w:cs="宋体" w:hint="eastAsia"/>
        </w:rPr>
        <w:t xml:space="preserve"> am sure it is really useful though </w:t>
      </w:r>
      <w:r w:rsidR="00F57C0B">
        <w:rPr>
          <w:rFonts w:cs="宋体"/>
        </w:rPr>
        <w:t>I</w:t>
      </w:r>
      <w:r w:rsidR="00F57C0B">
        <w:rPr>
          <w:rFonts w:cs="宋体" w:hint="eastAsia"/>
        </w:rPr>
        <w:t xml:space="preserve"> </w:t>
      </w:r>
      <w:proofErr w:type="spellStart"/>
      <w:r w:rsidR="00F57C0B">
        <w:rPr>
          <w:rFonts w:cs="宋体" w:hint="eastAsia"/>
        </w:rPr>
        <w:t>can not</w:t>
      </w:r>
      <w:proofErr w:type="spellEnd"/>
      <w:r w:rsidR="00F57C0B">
        <w:rPr>
          <w:rFonts w:cs="宋体" w:hint="eastAsia"/>
        </w:rPr>
        <w:t xml:space="preserve"> describe well. </w:t>
      </w:r>
      <w:r w:rsidR="00F57C0B">
        <w:rPr>
          <w:rFonts w:cs="宋体"/>
        </w:rPr>
        <w:t>Y</w:t>
      </w:r>
      <w:r w:rsidR="00F57C0B">
        <w:rPr>
          <w:rFonts w:cs="宋体" w:hint="eastAsia"/>
        </w:rPr>
        <w:t xml:space="preserve">es, the way of mathematics/ poetry/new science is not easy the same. </w:t>
      </w:r>
      <w:r w:rsidR="00FA0D69">
        <w:rPr>
          <w:rFonts w:cs="宋体" w:hint="eastAsia"/>
        </w:rPr>
        <w:t>O</w:t>
      </w:r>
      <w:r w:rsidR="00F57C0B">
        <w:rPr>
          <w:rFonts w:cs="宋体" w:hint="eastAsia"/>
        </w:rPr>
        <w:t>ur mind</w:t>
      </w:r>
      <w:r w:rsidR="00FA0D69">
        <w:rPr>
          <w:rFonts w:cs="宋体" w:hint="eastAsia"/>
        </w:rPr>
        <w:t xml:space="preserve"> has many different directions, Lewis looked out. He is a nice </w:t>
      </w:r>
      <w:r w:rsidR="00FA0D69">
        <w:rPr>
          <w:rFonts w:cs="宋体"/>
        </w:rPr>
        <w:t>intelligence</w:t>
      </w:r>
      <w:r w:rsidR="00FA0D69">
        <w:rPr>
          <w:rFonts w:cs="宋体" w:hint="eastAsia"/>
        </w:rPr>
        <w:t xml:space="preserve"> </w:t>
      </w:r>
      <w:r w:rsidR="00FA0D69">
        <w:rPr>
          <w:rFonts w:cs="宋体"/>
        </w:rPr>
        <w:t>scientist</w:t>
      </w:r>
      <w:r w:rsidR="00FA0D69">
        <w:rPr>
          <w:rFonts w:cs="宋体" w:hint="eastAsia"/>
        </w:rPr>
        <w:t xml:space="preserve">. </w:t>
      </w:r>
      <w:r w:rsidR="00FA0D69">
        <w:rPr>
          <w:rFonts w:cs="宋体"/>
        </w:rPr>
        <w:t>W</w:t>
      </w:r>
      <w:r w:rsidR="00FA0D69">
        <w:rPr>
          <w:rFonts w:cs="宋体" w:hint="eastAsia"/>
        </w:rPr>
        <w:t>e have so many leaguers!</w:t>
      </w:r>
    </w:p>
    <w:p w:rsidR="00153321" w:rsidRDefault="00153321" w:rsidP="008253E2">
      <w:pPr>
        <w:jc w:val="center"/>
        <w:rPr>
          <w:rFonts w:cs="宋体" w:hint="eastAsia"/>
        </w:rPr>
      </w:pPr>
      <w:r>
        <w:rPr>
          <w:rFonts w:cs="宋体"/>
          <w:noProof/>
        </w:rPr>
        <w:drawing>
          <wp:inline distT="0" distB="0" distL="0" distR="0">
            <wp:extent cx="3514725" cy="2411990"/>
            <wp:effectExtent l="19050" t="0" r="952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35" cy="2411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D69" w:rsidRDefault="00FA0D69" w:rsidP="00F57C0B">
      <w:pPr>
        <w:rPr>
          <w:rFonts w:cs="宋体" w:hint="eastAsia"/>
        </w:rPr>
      </w:pPr>
      <w:r>
        <w:rPr>
          <w:rFonts w:cs="宋体" w:hint="eastAsia"/>
        </w:rPr>
        <w:tab/>
      </w:r>
      <w:r>
        <w:rPr>
          <w:rFonts w:cs="宋体"/>
        </w:rPr>
        <w:t>A</w:t>
      </w:r>
      <w:r>
        <w:rPr>
          <w:rFonts w:cs="宋体" w:hint="eastAsia"/>
        </w:rPr>
        <w:t xml:space="preserve">s </w:t>
      </w:r>
      <w:r w:rsidR="0085462A">
        <w:rPr>
          <w:rFonts w:cs="宋体"/>
        </w:rPr>
        <w:t>the</w:t>
      </w:r>
      <w:r w:rsidR="0085462A">
        <w:rPr>
          <w:rFonts w:cs="宋体" w:hint="eastAsia"/>
        </w:rPr>
        <w:t xml:space="preserve"> word</w:t>
      </w:r>
      <w:r w:rsidR="008253E2">
        <w:rPr>
          <w:rFonts w:cs="宋体" w:hint="eastAsia"/>
        </w:rPr>
        <w:t>s</w:t>
      </w:r>
      <w:r w:rsidR="0085462A">
        <w:rPr>
          <w:rFonts w:cs="宋体" w:hint="eastAsia"/>
        </w:rPr>
        <w:t xml:space="preserve"> in your thesis </w:t>
      </w:r>
      <w:r w:rsidR="0085462A">
        <w:rPr>
          <w:rFonts w:cs="宋体"/>
        </w:rPr>
        <w:t>“</w:t>
      </w:r>
      <w:r w:rsidR="0085462A" w:rsidRPr="0085462A">
        <w:rPr>
          <w:rFonts w:cs="宋体"/>
        </w:rPr>
        <w:t>THE DAO OF THE INFORMATION SOCIETY IN CHINA</w:t>
      </w:r>
      <w:r w:rsidR="0085462A">
        <w:rPr>
          <w:rFonts w:cs="宋体"/>
        </w:rPr>
        <w:t>”</w:t>
      </w:r>
      <w:r w:rsidR="0085462A">
        <w:rPr>
          <w:rFonts w:cs="宋体" w:hint="eastAsia"/>
        </w:rPr>
        <w:t xml:space="preserve">: </w:t>
      </w:r>
      <w:r w:rsidR="0085462A" w:rsidRPr="0085462A">
        <w:rPr>
          <w:rFonts w:cs="宋体"/>
        </w:rPr>
        <w:t>Direct and indirect speech in the "Far West"</w:t>
      </w:r>
      <w:r w:rsidR="0085462A">
        <w:rPr>
          <w:rFonts w:cs="宋体" w:hint="eastAsia"/>
        </w:rPr>
        <w:t xml:space="preserve"> and </w:t>
      </w:r>
      <w:r w:rsidR="0085462A">
        <w:rPr>
          <w:rFonts w:cs="宋体"/>
        </w:rPr>
        <w:t>“</w:t>
      </w:r>
      <w:r w:rsidR="0085462A" w:rsidRPr="0085462A">
        <w:rPr>
          <w:rFonts w:cs="宋体"/>
        </w:rPr>
        <w:t xml:space="preserve">Far </w:t>
      </w:r>
      <w:r w:rsidR="0085462A">
        <w:rPr>
          <w:rFonts w:cs="宋体" w:hint="eastAsia"/>
        </w:rPr>
        <w:t>E</w:t>
      </w:r>
      <w:r w:rsidR="00684CE2">
        <w:rPr>
          <w:rFonts w:cs="宋体" w:hint="eastAsia"/>
        </w:rPr>
        <w:t>a</w:t>
      </w:r>
      <w:r w:rsidR="0085462A" w:rsidRPr="0085462A">
        <w:rPr>
          <w:rFonts w:cs="宋体"/>
        </w:rPr>
        <w:t>st</w:t>
      </w:r>
      <w:r w:rsidR="0085462A">
        <w:rPr>
          <w:rFonts w:cs="宋体"/>
        </w:rPr>
        <w:t>”</w:t>
      </w:r>
      <w:r w:rsidR="0085462A">
        <w:rPr>
          <w:rFonts w:cs="宋体" w:hint="eastAsia"/>
        </w:rPr>
        <w:t>.</w:t>
      </w:r>
    </w:p>
    <w:p w:rsidR="00BC139B" w:rsidRDefault="00BC139B" w:rsidP="00F57C0B">
      <w:pPr>
        <w:rPr>
          <w:rFonts w:cs="宋体" w:hint="eastAsia"/>
        </w:rPr>
      </w:pPr>
      <w:r>
        <w:rPr>
          <w:rFonts w:cs="宋体" w:hint="eastAsia"/>
        </w:rPr>
        <w:tab/>
        <w:t xml:space="preserve">Dear Joseph </w:t>
      </w:r>
      <w:r>
        <w:rPr>
          <w:rFonts w:cs="宋体"/>
        </w:rPr>
        <w:t>I</w:t>
      </w:r>
      <w:r>
        <w:rPr>
          <w:rFonts w:cs="宋体" w:hint="eastAsia"/>
        </w:rPr>
        <w:t xml:space="preserve"> think we are all waiting for your voice. </w:t>
      </w:r>
    </w:p>
    <w:p w:rsidR="00FE3C07" w:rsidRDefault="00FE3C07" w:rsidP="00F57C0B">
      <w:pPr>
        <w:rPr>
          <w:rFonts w:cs="宋体" w:hint="eastAsia"/>
        </w:rPr>
      </w:pPr>
      <w:r>
        <w:rPr>
          <w:rFonts w:cs="宋体" w:hint="eastAsia"/>
        </w:rPr>
        <w:tab/>
      </w:r>
      <w:r>
        <w:rPr>
          <w:rFonts w:cs="宋体"/>
        </w:rPr>
        <w:t>D</w:t>
      </w:r>
      <w:r>
        <w:rPr>
          <w:rFonts w:cs="宋体" w:hint="eastAsia"/>
        </w:rPr>
        <w:t>ear Pedro you see our discussion is so nice!</w:t>
      </w:r>
    </w:p>
    <w:p w:rsidR="00BC139B" w:rsidRDefault="00BC139B" w:rsidP="00F57C0B">
      <w:pPr>
        <w:rPr>
          <w:rFonts w:cs="宋体" w:hint="eastAsia"/>
        </w:rPr>
      </w:pPr>
    </w:p>
    <w:p w:rsidR="00C414A0" w:rsidRPr="003B44B6" w:rsidRDefault="0085462A" w:rsidP="00C414A0">
      <w:pPr>
        <w:rPr>
          <w:rFonts w:cs="宋体"/>
          <w:b/>
        </w:rPr>
      </w:pPr>
      <w:r>
        <w:rPr>
          <w:rFonts w:cs="宋体" w:hint="eastAsia"/>
        </w:rPr>
        <w:tab/>
      </w:r>
      <w:r>
        <w:rPr>
          <w:rFonts w:cs="宋体"/>
        </w:rPr>
        <w:t>A</w:t>
      </w:r>
      <w:r>
        <w:rPr>
          <w:rFonts w:cs="宋体" w:hint="eastAsia"/>
        </w:rPr>
        <w:t xml:space="preserve">nother </w:t>
      </w:r>
      <w:r>
        <w:rPr>
          <w:rFonts w:cs="宋体"/>
        </w:rPr>
        <w:t>interesting</w:t>
      </w:r>
      <w:r>
        <w:rPr>
          <w:rFonts w:cs="宋体" w:hint="eastAsia"/>
        </w:rPr>
        <w:t xml:space="preserve"> news: </w:t>
      </w:r>
      <w:r w:rsidR="00C414A0" w:rsidRPr="003B44B6">
        <w:rPr>
          <w:rFonts w:cs="宋体"/>
          <w:b/>
        </w:rPr>
        <w:t>how MIT celebrate the Pi Day</w:t>
      </w:r>
      <w:r>
        <w:rPr>
          <w:rFonts w:cs="宋体" w:hint="eastAsia"/>
          <w:b/>
        </w:rPr>
        <w:t xml:space="preserve"> -</w:t>
      </w:r>
    </w:p>
    <w:p w:rsidR="00D52997" w:rsidRDefault="00BC139B" w:rsidP="00C414A0">
      <w:pPr>
        <w:rPr>
          <w:rFonts w:cs="宋体" w:hint="eastAsia"/>
        </w:rPr>
      </w:pPr>
      <w:hyperlink r:id="rId5" w:history="1">
        <w:r w:rsidRPr="00D27C6C">
          <w:rPr>
            <w:rStyle w:val="a4"/>
            <w:rFonts w:cs="宋体"/>
          </w:rPr>
          <w:t>http://www.boston.com/news/local/massachusetts/2015/03/13/mit-admissions-decisions-will-come-the-eighth-digit/DPjQqBQubhIXh9pmgX6flM/story.ht</w:t>
        </w:r>
      </w:hyperlink>
    </w:p>
    <w:p w:rsidR="00BC139B" w:rsidRDefault="00BC139B" w:rsidP="00C414A0">
      <w:pPr>
        <w:rPr>
          <w:rFonts w:cs="宋体" w:hint="eastAsia"/>
        </w:rPr>
      </w:pPr>
    </w:p>
    <w:p w:rsidR="00BC139B" w:rsidRPr="00BC139B" w:rsidRDefault="00BC139B" w:rsidP="00C414A0">
      <w:pPr>
        <w:rPr>
          <w:rFonts w:cs="宋体" w:hint="eastAsia"/>
          <w:b/>
        </w:rPr>
      </w:pPr>
      <w:proofErr w:type="gramStart"/>
      <w:r w:rsidRPr="00BC139B">
        <w:rPr>
          <w:rFonts w:cs="宋体" w:hint="eastAsia"/>
          <w:b/>
        </w:rPr>
        <w:t>best</w:t>
      </w:r>
      <w:proofErr w:type="gramEnd"/>
      <w:r w:rsidRPr="00BC139B">
        <w:rPr>
          <w:rFonts w:cs="宋体" w:hint="eastAsia"/>
          <w:b/>
        </w:rPr>
        <w:t xml:space="preserve"> wishes, </w:t>
      </w:r>
    </w:p>
    <w:p w:rsidR="00BC139B" w:rsidRPr="00BC139B" w:rsidRDefault="00BC139B" w:rsidP="00C414A0">
      <w:pPr>
        <w:rPr>
          <w:rFonts w:cs="宋体" w:hint="eastAsia"/>
          <w:b/>
        </w:rPr>
      </w:pPr>
      <w:r w:rsidRPr="00BC139B">
        <w:rPr>
          <w:rFonts w:cs="宋体" w:hint="eastAsia"/>
          <w:b/>
        </w:rPr>
        <w:t>Chuan</w:t>
      </w:r>
    </w:p>
    <w:p w:rsidR="00BC139B" w:rsidRPr="00BC139B" w:rsidRDefault="00BC139B" w:rsidP="00C414A0">
      <w:pPr>
        <w:rPr>
          <w:b/>
        </w:rPr>
      </w:pPr>
      <w:r w:rsidRPr="00BC139B">
        <w:rPr>
          <w:rFonts w:cs="宋体"/>
          <w:b/>
        </w:rPr>
        <w:t>March 24, 2015</w:t>
      </w:r>
    </w:p>
    <w:sectPr w:rsidR="00BC139B" w:rsidRPr="00BC139B" w:rsidSect="00CB3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3321"/>
    <w:rsid w:val="00153321"/>
    <w:rsid w:val="00193A4A"/>
    <w:rsid w:val="00334132"/>
    <w:rsid w:val="00684CE2"/>
    <w:rsid w:val="006D370C"/>
    <w:rsid w:val="006F26B7"/>
    <w:rsid w:val="007F47C7"/>
    <w:rsid w:val="008253E2"/>
    <w:rsid w:val="0085462A"/>
    <w:rsid w:val="008A00AD"/>
    <w:rsid w:val="00BC139B"/>
    <w:rsid w:val="00C414A0"/>
    <w:rsid w:val="00E45211"/>
    <w:rsid w:val="00ED0824"/>
    <w:rsid w:val="00F57C0B"/>
    <w:rsid w:val="00FA0D69"/>
    <w:rsid w:val="00FE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3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33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3321"/>
    <w:rPr>
      <w:sz w:val="18"/>
      <w:szCs w:val="18"/>
    </w:rPr>
  </w:style>
  <w:style w:type="character" w:styleId="a4">
    <w:name w:val="Hyperlink"/>
    <w:basedOn w:val="a0"/>
    <w:uiPriority w:val="99"/>
    <w:unhideWhenUsed/>
    <w:rsid w:val="00BC13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ston.com/news/local/massachusetts/2015/03/13/mit-admissions-decisions-will-come-the-eighth-digit/DPjQqBQubhIXh9pmgX6flM/story.h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253</Words>
  <Characters>1445</Characters>
  <Application>Microsoft Office Word</Application>
  <DocSecurity>0</DocSecurity>
  <Lines>12</Lines>
  <Paragraphs>3</Paragraphs>
  <ScaleCrop>false</ScaleCrop>
  <Company>China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2015-03-24T13:50:00Z</dcterms:created>
  <dcterms:modified xsi:type="dcterms:W3CDTF">2015-03-24T14:52:00Z</dcterms:modified>
</cp:coreProperties>
</file>